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3B086" w14:textId="56BEB51E" w:rsidR="006B5979" w:rsidRDefault="006B5979" w:rsidP="00FE704C"/>
    <w:p w14:paraId="0CF94ABB" w14:textId="77777777" w:rsidR="00D35BFE" w:rsidRDefault="00D35BFE" w:rsidP="00FE704C"/>
    <w:p w14:paraId="6B47CEDB" w14:textId="77777777" w:rsidR="00616C61" w:rsidRDefault="00616C61" w:rsidP="00FE704C"/>
    <w:p w14:paraId="3CD7A105" w14:textId="77777777" w:rsidR="00616C61" w:rsidRDefault="00616C61" w:rsidP="00FE704C"/>
    <w:p w14:paraId="3749013A" w14:textId="77777777" w:rsidR="00616C61" w:rsidRDefault="00616C61" w:rsidP="00FE704C"/>
    <w:p w14:paraId="06C0E1B2" w14:textId="2E0A8489" w:rsidR="00616C61" w:rsidRDefault="006E6D3C" w:rsidP="00616C61">
      <w:pPr>
        <w:pStyle w:val="Tittel"/>
      </w:pPr>
      <w:r>
        <w:t xml:space="preserve">Kravspesifikasjon </w:t>
      </w:r>
    </w:p>
    <w:p w14:paraId="4C690CBA" w14:textId="59D7CEF6" w:rsidR="00A5555C" w:rsidRPr="006A0C13" w:rsidRDefault="007A694B" w:rsidP="00A5555C">
      <w:pPr>
        <w:pStyle w:val="Ingress"/>
        <w:rPr>
          <w:sz w:val="24"/>
          <w:szCs w:val="24"/>
        </w:rPr>
      </w:pPr>
      <w:r w:rsidRPr="004B1BB9">
        <w:rPr>
          <w:sz w:val="24"/>
          <w:szCs w:val="24"/>
        </w:rPr>
        <w:t>2</w:t>
      </w:r>
      <w:r w:rsidR="00726FFB">
        <w:rPr>
          <w:sz w:val="24"/>
          <w:szCs w:val="24"/>
        </w:rPr>
        <w:t>6-00366 kjøp av elektrisk truck</w:t>
      </w:r>
    </w:p>
    <w:p w14:paraId="309F120D" w14:textId="751A13D5" w:rsidR="00616C61" w:rsidRDefault="00616C61" w:rsidP="00616C61">
      <w:pPr>
        <w:pStyle w:val="Ingress"/>
      </w:pPr>
    </w:p>
    <w:p w14:paraId="618452E3" w14:textId="3588C146" w:rsidR="00616C61" w:rsidRDefault="00616C61" w:rsidP="00FE704C"/>
    <w:p w14:paraId="2C6CCA53" w14:textId="77777777" w:rsidR="00616C61" w:rsidRDefault="00616C61" w:rsidP="00FE704C"/>
    <w:p w14:paraId="649A8F4B" w14:textId="77777777" w:rsidR="00505AC5" w:rsidRDefault="00505AC5" w:rsidP="00FE704C"/>
    <w:p w14:paraId="1878127B" w14:textId="77777777" w:rsidR="00505AC5" w:rsidRDefault="00505AC5" w:rsidP="00FE704C"/>
    <w:p w14:paraId="5169B12E" w14:textId="77777777" w:rsidR="00505AC5" w:rsidRDefault="00505AC5" w:rsidP="00FE704C"/>
    <w:p w14:paraId="5EBF09E6" w14:textId="77777777" w:rsidR="00505AC5" w:rsidRDefault="00505AC5" w:rsidP="00FE704C"/>
    <w:p w14:paraId="61EBB4BD" w14:textId="77777777" w:rsidR="00505AC5" w:rsidRDefault="00505AC5" w:rsidP="00FE704C"/>
    <w:p w14:paraId="2A819DFD" w14:textId="77777777" w:rsidR="00505AC5" w:rsidRDefault="00505AC5" w:rsidP="00FE704C"/>
    <w:p w14:paraId="4996B8E5" w14:textId="77777777" w:rsidR="00505AC5" w:rsidRDefault="00505AC5" w:rsidP="00FE704C"/>
    <w:p w14:paraId="363FF5B2" w14:textId="77777777" w:rsidR="00505AC5" w:rsidRDefault="00505AC5" w:rsidP="00FE704C"/>
    <w:p w14:paraId="4EC17299" w14:textId="77777777" w:rsidR="00505AC5" w:rsidRDefault="00505AC5" w:rsidP="00FE704C"/>
    <w:p w14:paraId="6E56359D" w14:textId="77777777" w:rsidR="00505AC5" w:rsidRDefault="00505AC5" w:rsidP="00FE704C"/>
    <w:p w14:paraId="7C53C6A9" w14:textId="77777777" w:rsidR="00505AC5" w:rsidRDefault="00505AC5" w:rsidP="00FE704C"/>
    <w:p w14:paraId="34F940B3" w14:textId="77777777" w:rsidR="00505AC5" w:rsidRDefault="00505AC5" w:rsidP="00FE704C"/>
    <w:p w14:paraId="5933DDE1" w14:textId="77777777" w:rsidR="00505AC5" w:rsidRDefault="00505AC5" w:rsidP="00FE704C"/>
    <w:p w14:paraId="35D3EC30" w14:textId="77777777" w:rsidR="00505AC5" w:rsidRDefault="00505AC5" w:rsidP="00FE704C"/>
    <w:p w14:paraId="25E483BA" w14:textId="40EE7B80" w:rsidR="0043444F" w:rsidRDefault="0043444F">
      <w:pPr>
        <w:rPr>
          <w:rFonts w:asciiTheme="majorHAnsi" w:eastAsiaTheme="majorEastAsia" w:hAnsiTheme="majorHAnsi" w:cstheme="majorBidi"/>
          <w:b/>
          <w:color w:val="000000" w:themeColor="text1"/>
          <w:sz w:val="40"/>
          <w:szCs w:val="32"/>
        </w:rPr>
      </w:pPr>
    </w:p>
    <w:sdt>
      <w:sdtP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id w:val="1906486372"/>
        <w:docPartObj>
          <w:docPartGallery w:val="Table of Contents"/>
          <w:docPartUnique/>
        </w:docPartObj>
      </w:sdtPr>
      <w:sdtContent>
        <w:p w14:paraId="3D75A895" w14:textId="746098C3" w:rsidR="00D76AB7" w:rsidRDefault="00D76AB7" w:rsidP="00503456">
          <w:pPr>
            <w:pStyle w:val="Overskriftforinnholdsfortegnelse"/>
            <w:numPr>
              <w:ilvl w:val="0"/>
              <w:numId w:val="0"/>
            </w:numPr>
          </w:pPr>
          <w:r>
            <w:t>Innhold</w:t>
          </w:r>
        </w:p>
        <w:p w14:paraId="2F2B55C4" w14:textId="77777777" w:rsidR="000A3666" w:rsidRPr="000A3666" w:rsidRDefault="000A3666" w:rsidP="000A3666"/>
        <w:p w14:paraId="49096F62" w14:textId="26CF8BF1" w:rsidR="003060B9" w:rsidRPr="003060B9" w:rsidRDefault="00D76AB7">
          <w:pPr>
            <w:pStyle w:val="INNH1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8191619" w:history="1">
            <w:r w:rsidR="003060B9" w:rsidRPr="003060B9">
              <w:rPr>
                <w:rStyle w:val="Hyperkobling"/>
                <w:noProof/>
              </w:rPr>
              <w:t>1.</w:t>
            </w:r>
            <w:r w:rsidR="003060B9" w:rsidRPr="003060B9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3060B9" w:rsidRPr="003060B9">
              <w:rPr>
                <w:rStyle w:val="Hyperkobling"/>
                <w:noProof/>
              </w:rPr>
              <w:t>Generell info</w:t>
            </w:r>
            <w:r w:rsidR="003060B9" w:rsidRPr="003060B9">
              <w:rPr>
                <w:noProof/>
                <w:webHidden/>
              </w:rPr>
              <w:tab/>
            </w:r>
            <w:r w:rsidR="003060B9" w:rsidRPr="003060B9">
              <w:rPr>
                <w:noProof/>
                <w:webHidden/>
              </w:rPr>
              <w:fldChar w:fldCharType="begin"/>
            </w:r>
            <w:r w:rsidR="003060B9" w:rsidRPr="003060B9">
              <w:rPr>
                <w:noProof/>
                <w:webHidden/>
              </w:rPr>
              <w:instrText xml:space="preserve"> PAGEREF _Toc238191619 \h </w:instrText>
            </w:r>
            <w:r w:rsidR="003060B9" w:rsidRPr="003060B9">
              <w:rPr>
                <w:noProof/>
                <w:webHidden/>
              </w:rPr>
            </w:r>
            <w:r w:rsidR="003060B9" w:rsidRPr="003060B9">
              <w:rPr>
                <w:noProof/>
                <w:webHidden/>
              </w:rPr>
              <w:fldChar w:fldCharType="separate"/>
            </w:r>
            <w:r w:rsidR="0090548B">
              <w:rPr>
                <w:noProof/>
                <w:webHidden/>
              </w:rPr>
              <w:t>3</w:t>
            </w:r>
            <w:r w:rsidR="003060B9" w:rsidRPr="003060B9">
              <w:rPr>
                <w:noProof/>
                <w:webHidden/>
              </w:rPr>
              <w:fldChar w:fldCharType="end"/>
            </w:r>
          </w:hyperlink>
        </w:p>
        <w:p w14:paraId="0A02DE2B" w14:textId="70FC9E09" w:rsidR="003060B9" w:rsidRPr="003060B9" w:rsidRDefault="003060B9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191620" w:history="1">
            <w:r w:rsidRPr="003060B9">
              <w:rPr>
                <w:rStyle w:val="Hyperkobling"/>
                <w:rFonts w:asciiTheme="majorHAnsi" w:eastAsiaTheme="majorEastAsia" w:hAnsiTheme="majorHAnsi" w:cstheme="majorBidi"/>
              </w:rPr>
              <w:t>1.1</w:t>
            </w:r>
            <w:r w:rsidRPr="003060B9">
              <w:rPr>
                <w:rFonts w:eastAsiaTheme="minorEastAsia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060B9">
              <w:rPr>
                <w:rStyle w:val="Hyperkobling"/>
                <w:rFonts w:asciiTheme="majorHAnsi" w:eastAsiaTheme="majorEastAsia" w:hAnsiTheme="majorHAnsi" w:cstheme="majorBidi"/>
              </w:rPr>
              <w:t>Generelle krav</w:t>
            </w:r>
            <w:r w:rsidRPr="003060B9">
              <w:rPr>
                <w:webHidden/>
              </w:rPr>
              <w:tab/>
            </w:r>
            <w:r w:rsidRPr="003060B9">
              <w:rPr>
                <w:webHidden/>
              </w:rPr>
              <w:fldChar w:fldCharType="begin"/>
            </w:r>
            <w:r w:rsidRPr="003060B9">
              <w:rPr>
                <w:webHidden/>
              </w:rPr>
              <w:instrText xml:space="preserve"> PAGEREF _Toc238191620 \h </w:instrText>
            </w:r>
            <w:r w:rsidRPr="003060B9">
              <w:rPr>
                <w:webHidden/>
              </w:rPr>
            </w:r>
            <w:r w:rsidRPr="003060B9">
              <w:rPr>
                <w:webHidden/>
              </w:rPr>
              <w:fldChar w:fldCharType="separate"/>
            </w:r>
            <w:r w:rsidR="0090548B">
              <w:rPr>
                <w:webHidden/>
              </w:rPr>
              <w:t>3</w:t>
            </w:r>
            <w:r w:rsidRPr="003060B9">
              <w:rPr>
                <w:webHidden/>
              </w:rPr>
              <w:fldChar w:fldCharType="end"/>
            </w:r>
          </w:hyperlink>
        </w:p>
        <w:p w14:paraId="2B11C9C0" w14:textId="30677CB3" w:rsidR="003060B9" w:rsidRPr="003060B9" w:rsidRDefault="003060B9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191621" w:history="1">
            <w:r w:rsidRPr="003060B9">
              <w:rPr>
                <w:rStyle w:val="Hyperkobling"/>
                <w:rFonts w:asciiTheme="majorHAnsi" w:eastAsiaTheme="majorEastAsia" w:hAnsiTheme="majorHAnsi" w:cstheme="majorBidi"/>
              </w:rPr>
              <w:t>1.2</w:t>
            </w:r>
            <w:r w:rsidRPr="003060B9">
              <w:rPr>
                <w:rFonts w:eastAsiaTheme="minorEastAsia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060B9">
              <w:rPr>
                <w:rStyle w:val="Hyperkobling"/>
                <w:rFonts w:asciiTheme="majorHAnsi" w:eastAsiaTheme="majorEastAsia" w:hAnsiTheme="majorHAnsi" w:cstheme="majorBidi"/>
              </w:rPr>
              <w:t>Leveransens art</w:t>
            </w:r>
            <w:r w:rsidRPr="003060B9">
              <w:rPr>
                <w:webHidden/>
              </w:rPr>
              <w:tab/>
            </w:r>
            <w:r w:rsidRPr="003060B9">
              <w:rPr>
                <w:webHidden/>
              </w:rPr>
              <w:fldChar w:fldCharType="begin"/>
            </w:r>
            <w:r w:rsidRPr="003060B9">
              <w:rPr>
                <w:webHidden/>
              </w:rPr>
              <w:instrText xml:space="preserve"> PAGEREF _Toc238191621 \h </w:instrText>
            </w:r>
            <w:r w:rsidRPr="003060B9">
              <w:rPr>
                <w:webHidden/>
              </w:rPr>
            </w:r>
            <w:r w:rsidRPr="003060B9">
              <w:rPr>
                <w:webHidden/>
              </w:rPr>
              <w:fldChar w:fldCharType="separate"/>
            </w:r>
            <w:r w:rsidR="0090548B">
              <w:rPr>
                <w:webHidden/>
              </w:rPr>
              <w:t>3</w:t>
            </w:r>
            <w:r w:rsidRPr="003060B9">
              <w:rPr>
                <w:webHidden/>
              </w:rPr>
              <w:fldChar w:fldCharType="end"/>
            </w:r>
          </w:hyperlink>
        </w:p>
        <w:p w14:paraId="64759214" w14:textId="0B2DBAED" w:rsidR="003060B9" w:rsidRPr="003060B9" w:rsidRDefault="003060B9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191622" w:history="1">
            <w:r w:rsidRPr="003060B9">
              <w:rPr>
                <w:rStyle w:val="Hyperkobling"/>
              </w:rPr>
              <w:t>1.3</w:t>
            </w:r>
            <w:r w:rsidRPr="003060B9">
              <w:rPr>
                <w:rFonts w:eastAsiaTheme="minorEastAsia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060B9">
              <w:rPr>
                <w:rStyle w:val="Hyperkobling"/>
              </w:rPr>
              <w:t>Testkjøring</w:t>
            </w:r>
            <w:r w:rsidRPr="003060B9">
              <w:rPr>
                <w:webHidden/>
              </w:rPr>
              <w:tab/>
            </w:r>
            <w:r w:rsidRPr="003060B9">
              <w:rPr>
                <w:webHidden/>
              </w:rPr>
              <w:fldChar w:fldCharType="begin"/>
            </w:r>
            <w:r w:rsidRPr="003060B9">
              <w:rPr>
                <w:webHidden/>
              </w:rPr>
              <w:instrText xml:space="preserve"> PAGEREF _Toc238191622 \h </w:instrText>
            </w:r>
            <w:r w:rsidRPr="003060B9">
              <w:rPr>
                <w:webHidden/>
              </w:rPr>
            </w:r>
            <w:r w:rsidRPr="003060B9">
              <w:rPr>
                <w:webHidden/>
              </w:rPr>
              <w:fldChar w:fldCharType="separate"/>
            </w:r>
            <w:r w:rsidR="0090548B">
              <w:rPr>
                <w:webHidden/>
              </w:rPr>
              <w:t>4</w:t>
            </w:r>
            <w:r w:rsidRPr="003060B9">
              <w:rPr>
                <w:webHidden/>
              </w:rPr>
              <w:fldChar w:fldCharType="end"/>
            </w:r>
          </w:hyperlink>
        </w:p>
        <w:p w14:paraId="0D720679" w14:textId="15A6E4C4" w:rsidR="003060B9" w:rsidRPr="003060B9" w:rsidRDefault="003060B9">
          <w:pPr>
            <w:pStyle w:val="INNH1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191623" w:history="1">
            <w:r w:rsidRPr="003060B9">
              <w:rPr>
                <w:rStyle w:val="Hyperkobling"/>
                <w:noProof/>
                <w:lang w:eastAsia="nb-NO"/>
              </w:rPr>
              <w:t>2.</w:t>
            </w:r>
            <w:r w:rsidRPr="003060B9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060B9">
              <w:rPr>
                <w:rStyle w:val="Hyperkobling"/>
                <w:noProof/>
                <w:lang w:eastAsia="nb-NO"/>
              </w:rPr>
              <w:t>Obligatoriske Krav</w:t>
            </w:r>
            <w:r w:rsidRPr="003060B9">
              <w:rPr>
                <w:noProof/>
                <w:webHidden/>
              </w:rPr>
              <w:tab/>
            </w:r>
            <w:r w:rsidRPr="003060B9">
              <w:rPr>
                <w:noProof/>
                <w:webHidden/>
              </w:rPr>
              <w:fldChar w:fldCharType="begin"/>
            </w:r>
            <w:r w:rsidRPr="003060B9">
              <w:rPr>
                <w:noProof/>
                <w:webHidden/>
              </w:rPr>
              <w:instrText xml:space="preserve"> PAGEREF _Toc238191623 \h </w:instrText>
            </w:r>
            <w:r w:rsidRPr="003060B9">
              <w:rPr>
                <w:noProof/>
                <w:webHidden/>
              </w:rPr>
            </w:r>
            <w:r w:rsidRPr="003060B9">
              <w:rPr>
                <w:noProof/>
                <w:webHidden/>
              </w:rPr>
              <w:fldChar w:fldCharType="separate"/>
            </w:r>
            <w:r w:rsidR="0090548B">
              <w:rPr>
                <w:noProof/>
                <w:webHidden/>
              </w:rPr>
              <w:t>5</w:t>
            </w:r>
            <w:r w:rsidRPr="003060B9">
              <w:rPr>
                <w:noProof/>
                <w:webHidden/>
              </w:rPr>
              <w:fldChar w:fldCharType="end"/>
            </w:r>
          </w:hyperlink>
        </w:p>
        <w:p w14:paraId="65D11FB6" w14:textId="6A6F1770" w:rsidR="00D76AB7" w:rsidRDefault="00D76AB7">
          <w:r>
            <w:rPr>
              <w:b/>
              <w:bCs/>
            </w:rPr>
            <w:fldChar w:fldCharType="end"/>
          </w:r>
        </w:p>
      </w:sdtContent>
    </w:sdt>
    <w:p w14:paraId="1804ABA7" w14:textId="2BB4E8AB" w:rsidR="0043444F" w:rsidRDefault="0043444F">
      <w:pPr>
        <w:rPr>
          <w:rFonts w:asciiTheme="majorHAnsi" w:eastAsiaTheme="majorEastAsia" w:hAnsiTheme="majorHAnsi" w:cstheme="majorBidi"/>
          <w:b/>
          <w:color w:val="000000" w:themeColor="text1"/>
          <w:sz w:val="40"/>
          <w:szCs w:val="32"/>
        </w:rPr>
      </w:pPr>
    </w:p>
    <w:p w14:paraId="564EC029" w14:textId="262ECF25" w:rsidR="0043444F" w:rsidRDefault="0043444F">
      <w:pPr>
        <w:rPr>
          <w:rFonts w:asciiTheme="majorHAnsi" w:eastAsiaTheme="majorEastAsia" w:hAnsiTheme="majorHAnsi" w:cstheme="majorBidi"/>
          <w:b/>
          <w:color w:val="000000" w:themeColor="text1"/>
          <w:sz w:val="40"/>
          <w:szCs w:val="32"/>
        </w:rPr>
      </w:pPr>
    </w:p>
    <w:p w14:paraId="6CCD87A5" w14:textId="77777777" w:rsidR="0043444F" w:rsidRPr="00FA1CB8" w:rsidRDefault="0043444F">
      <w:pPr>
        <w:rPr>
          <w:b/>
          <w:bCs/>
        </w:rPr>
      </w:pPr>
    </w:p>
    <w:p w14:paraId="1D826DC8" w14:textId="77777777" w:rsidR="00154923" w:rsidRDefault="00154923" w:rsidP="00FE704C"/>
    <w:p w14:paraId="6AE96147" w14:textId="1645BF6E" w:rsidR="00154923" w:rsidRDefault="00154923" w:rsidP="00FE704C"/>
    <w:p w14:paraId="0CCDA253" w14:textId="47D908F1" w:rsidR="00154923" w:rsidRDefault="00154923" w:rsidP="00FE704C"/>
    <w:p w14:paraId="6C38E7A1" w14:textId="5E1B02C6" w:rsidR="00154923" w:rsidRDefault="00154923" w:rsidP="00FE704C"/>
    <w:p w14:paraId="4D46465D" w14:textId="1C062EDC" w:rsidR="00154923" w:rsidRDefault="00154923" w:rsidP="00FE704C"/>
    <w:p w14:paraId="344075EE" w14:textId="27F8F44B" w:rsidR="00154923" w:rsidRDefault="00154923" w:rsidP="00FE704C"/>
    <w:p w14:paraId="14C0AA01" w14:textId="3E46AA27" w:rsidR="00154923" w:rsidRDefault="00154923" w:rsidP="00FE704C"/>
    <w:p w14:paraId="37FA6014" w14:textId="1B44A4CD" w:rsidR="00154923" w:rsidRDefault="00154923" w:rsidP="00FE704C"/>
    <w:p w14:paraId="70CCA50C" w14:textId="77777777" w:rsidR="00154923" w:rsidRDefault="00154923" w:rsidP="00FE704C"/>
    <w:p w14:paraId="628FEBD5" w14:textId="42451CBB" w:rsidR="00527DEB" w:rsidRPr="00527DEB" w:rsidRDefault="00A71182" w:rsidP="00527DEB">
      <w:pPr>
        <w:pStyle w:val="Overskrift1"/>
      </w:pPr>
      <w:bookmarkStart w:id="0" w:name="_Toc124425430"/>
      <w:bookmarkStart w:id="1" w:name="_Toc238191619"/>
      <w:r>
        <w:lastRenderedPageBreak/>
        <w:t>Generell info</w:t>
      </w:r>
      <w:bookmarkEnd w:id="0"/>
      <w:bookmarkEnd w:id="1"/>
    </w:p>
    <w:p w14:paraId="6281031D" w14:textId="59E8FA84" w:rsidR="006E056E" w:rsidRDefault="00CD2327" w:rsidP="006E056E">
      <w:pPr>
        <w:spacing w:after="0"/>
        <w:rPr>
          <w:rFonts w:eastAsia="Times New Roman" w:cs="Arial"/>
          <w:sz w:val="19"/>
          <w:szCs w:val="19"/>
          <w:lang w:eastAsia="nb-NO"/>
        </w:rPr>
      </w:pPr>
      <w:r>
        <w:rPr>
          <w:rFonts w:eastAsia="Times New Roman" w:cs="Arial"/>
          <w:sz w:val="19"/>
          <w:szCs w:val="19"/>
          <w:lang w:eastAsia="nb-NO"/>
        </w:rPr>
        <w:t xml:space="preserve">Denne kravspesifikasjonen </w:t>
      </w:r>
      <w:r w:rsidR="006E056E">
        <w:rPr>
          <w:rFonts w:eastAsia="Times New Roman" w:cs="Arial"/>
          <w:sz w:val="19"/>
          <w:szCs w:val="19"/>
          <w:lang w:eastAsia="nb-NO"/>
        </w:rPr>
        <w:t xml:space="preserve">inneholder obligatoriske krav. </w:t>
      </w:r>
      <w:r w:rsidR="002D6871">
        <w:rPr>
          <w:rFonts w:eastAsia="Times New Roman" w:cs="Arial"/>
          <w:sz w:val="19"/>
          <w:szCs w:val="19"/>
          <w:lang w:eastAsia="nb-NO"/>
        </w:rPr>
        <w:t>A</w:t>
      </w:r>
      <w:r w:rsidR="001405F8">
        <w:rPr>
          <w:rFonts w:eastAsia="Times New Roman" w:cs="Arial"/>
          <w:sz w:val="19"/>
          <w:szCs w:val="19"/>
          <w:lang w:eastAsia="nb-NO"/>
        </w:rPr>
        <w:t xml:space="preserve">bsolutte krav er merket i tabellen med A, mens ønskede krav er merket med B. </w:t>
      </w:r>
    </w:p>
    <w:p w14:paraId="52906ACE" w14:textId="77777777" w:rsidR="006E056E" w:rsidRDefault="006E056E" w:rsidP="006E056E">
      <w:pPr>
        <w:spacing w:after="0"/>
        <w:rPr>
          <w:rFonts w:eastAsia="Times New Roman" w:cs="Arial"/>
          <w:sz w:val="19"/>
          <w:szCs w:val="19"/>
          <w:lang w:eastAsia="nb-NO"/>
        </w:rPr>
      </w:pPr>
    </w:p>
    <w:p w14:paraId="095E30CA" w14:textId="6E723791" w:rsidR="006E056E" w:rsidRPr="00154923" w:rsidRDefault="006E056E" w:rsidP="006E056E">
      <w:pPr>
        <w:rPr>
          <w:rFonts w:eastAsia="Times New Roman" w:cs="Arial"/>
          <w:sz w:val="19"/>
          <w:szCs w:val="19"/>
          <w:lang w:eastAsia="nb-NO"/>
        </w:rPr>
      </w:pPr>
      <w:r w:rsidRPr="00B31978">
        <w:rPr>
          <w:rFonts w:eastAsia="Times New Roman" w:cs="Arial"/>
          <w:sz w:val="19"/>
          <w:szCs w:val="19"/>
          <w:lang w:eastAsia="nb-NO"/>
        </w:rPr>
        <w:t>De obligatoriske kravene</w:t>
      </w:r>
      <w:r w:rsidR="00803A92">
        <w:rPr>
          <w:rFonts w:eastAsia="Times New Roman" w:cs="Arial"/>
          <w:sz w:val="19"/>
          <w:szCs w:val="19"/>
          <w:lang w:eastAsia="nb-NO"/>
        </w:rPr>
        <w:t xml:space="preserve"> (A)</w:t>
      </w:r>
      <w:r>
        <w:rPr>
          <w:rFonts w:eastAsia="Times New Roman" w:cs="Arial"/>
          <w:sz w:val="19"/>
          <w:szCs w:val="19"/>
          <w:lang w:eastAsia="nb-NO"/>
        </w:rPr>
        <w:t xml:space="preserve"> i Kravspesifikasjonen </w:t>
      </w:r>
      <w:r w:rsidRPr="00154923">
        <w:rPr>
          <w:rFonts w:eastAsia="Times New Roman" w:cs="Arial"/>
          <w:sz w:val="19"/>
          <w:szCs w:val="19"/>
          <w:u w:val="single"/>
          <w:lang w:eastAsia="nb-NO"/>
        </w:rPr>
        <w:t>må</w:t>
      </w:r>
      <w:r>
        <w:rPr>
          <w:rFonts w:eastAsia="Times New Roman" w:cs="Arial"/>
          <w:sz w:val="19"/>
          <w:szCs w:val="19"/>
          <w:lang w:eastAsia="nb-NO"/>
        </w:rPr>
        <w:t xml:space="preserve"> oppfylles for at tilbyder skal være med videre i evalueringen. </w:t>
      </w:r>
    </w:p>
    <w:p w14:paraId="7D826196" w14:textId="77777777" w:rsidR="006E056E" w:rsidRPr="00154923" w:rsidRDefault="006E056E" w:rsidP="006E056E">
      <w:pPr>
        <w:rPr>
          <w:rFonts w:eastAsia="Times New Roman" w:cs="Arial"/>
          <w:sz w:val="19"/>
          <w:szCs w:val="19"/>
          <w:lang w:eastAsia="nb-NO"/>
        </w:rPr>
      </w:pPr>
      <w:r w:rsidRPr="00154923">
        <w:rPr>
          <w:rFonts w:eastAsia="Times New Roman" w:cs="Arial"/>
          <w:sz w:val="19"/>
          <w:szCs w:val="19"/>
          <w:lang w:eastAsia="nb-NO"/>
        </w:rPr>
        <w:t xml:space="preserve">Det er viktig at tilbyder leser nøye igjennom kravspesifikasjonen, for ved å svare JA forplikter man seg til å utføre oppdraget iht. kravet. </w:t>
      </w:r>
      <w:r w:rsidRPr="00A67D1A">
        <w:rPr>
          <w:rFonts w:eastAsia="Times New Roman" w:cs="Arial"/>
          <w:sz w:val="19"/>
          <w:szCs w:val="19"/>
          <w:lang w:eastAsia="nb-NO"/>
        </w:rPr>
        <w:t>Tilbyder skal dokumentere og beskrive hvordan kravet vil bli oppfylt.</w:t>
      </w:r>
    </w:p>
    <w:p w14:paraId="0DE6BE24" w14:textId="77777777" w:rsidR="006E056E" w:rsidRDefault="006E056E" w:rsidP="006E056E">
      <w:pPr>
        <w:rPr>
          <w:rFonts w:eastAsia="Times New Roman" w:cs="Arial"/>
          <w:sz w:val="19"/>
          <w:szCs w:val="19"/>
          <w:lang w:eastAsia="nb-NO"/>
        </w:rPr>
      </w:pPr>
      <w:r w:rsidRPr="00154923">
        <w:rPr>
          <w:rFonts w:eastAsia="Times New Roman" w:cs="Arial"/>
          <w:sz w:val="19"/>
          <w:szCs w:val="19"/>
          <w:lang w:eastAsia="nb-NO"/>
        </w:rPr>
        <w:t>Eget vedlegg kan benyttes for utfyllende dokumentasjon, men da med nummerering lik kravtabellen.</w:t>
      </w:r>
    </w:p>
    <w:p w14:paraId="08264B9F" w14:textId="77777777" w:rsidR="00ED7936" w:rsidRDefault="00ED7936" w:rsidP="006E056E">
      <w:pPr>
        <w:rPr>
          <w:rFonts w:eastAsia="Times New Roman" w:cs="Arial"/>
          <w:sz w:val="19"/>
          <w:szCs w:val="19"/>
          <w:lang w:eastAsia="nb-NO"/>
        </w:rPr>
      </w:pPr>
    </w:p>
    <w:p w14:paraId="73C5575C" w14:textId="3CC66144" w:rsidR="00AF6451" w:rsidRDefault="00154923" w:rsidP="00ED7936">
      <w:pPr>
        <w:keepNext/>
        <w:keepLines/>
        <w:numPr>
          <w:ilvl w:val="1"/>
          <w:numId w:val="1"/>
        </w:numPr>
        <w:spacing w:after="0"/>
        <w:outlineLvl w:val="1"/>
        <w:rPr>
          <w:rFonts w:asciiTheme="majorHAnsi" w:eastAsiaTheme="majorEastAsia" w:hAnsiTheme="majorHAnsi" w:cstheme="majorBidi"/>
          <w:b/>
          <w:color w:val="000000" w:themeColor="text1"/>
          <w:szCs w:val="26"/>
        </w:rPr>
      </w:pPr>
      <w:bookmarkStart w:id="2" w:name="_Toc378846065"/>
      <w:bookmarkStart w:id="3" w:name="_Toc386612572"/>
      <w:bookmarkStart w:id="4" w:name="_Toc118875522"/>
      <w:bookmarkStart w:id="5" w:name="_Toc124425431"/>
      <w:bookmarkStart w:id="6" w:name="_Toc238191620"/>
      <w:r w:rsidRPr="00154923">
        <w:rPr>
          <w:rFonts w:asciiTheme="majorHAnsi" w:eastAsiaTheme="majorEastAsia" w:hAnsiTheme="majorHAnsi" w:cstheme="majorBidi"/>
          <w:b/>
          <w:color w:val="000000" w:themeColor="text1"/>
          <w:szCs w:val="26"/>
        </w:rPr>
        <w:t>Generelle krav</w:t>
      </w:r>
      <w:bookmarkEnd w:id="2"/>
      <w:bookmarkEnd w:id="3"/>
      <w:bookmarkEnd w:id="4"/>
      <w:bookmarkEnd w:id="5"/>
      <w:bookmarkEnd w:id="6"/>
    </w:p>
    <w:p w14:paraId="6BC880BE" w14:textId="77777777" w:rsidR="00ED7936" w:rsidRPr="00ED7936" w:rsidRDefault="00ED7936" w:rsidP="00ED7936">
      <w:pPr>
        <w:keepNext/>
        <w:keepLines/>
        <w:spacing w:after="0"/>
        <w:ind w:left="576"/>
        <w:outlineLvl w:val="1"/>
        <w:rPr>
          <w:rFonts w:asciiTheme="majorHAnsi" w:eastAsiaTheme="majorEastAsia" w:hAnsiTheme="majorHAnsi" w:cstheme="majorBidi"/>
          <w:b/>
          <w:color w:val="000000" w:themeColor="text1"/>
          <w:szCs w:val="26"/>
        </w:rPr>
      </w:pPr>
    </w:p>
    <w:p w14:paraId="2BF400D3" w14:textId="4CF07C0A" w:rsidR="005F208C" w:rsidRDefault="00154923" w:rsidP="003C3288">
      <w:pPr>
        <w:spacing w:line="360" w:lineRule="auto"/>
        <w:rPr>
          <w:sz w:val="19"/>
          <w:szCs w:val="19"/>
          <w:lang w:eastAsia="nb-NO"/>
        </w:rPr>
      </w:pPr>
      <w:r w:rsidRPr="00154923">
        <w:rPr>
          <w:sz w:val="19"/>
          <w:szCs w:val="19"/>
          <w:lang w:eastAsia="nb-NO"/>
        </w:rPr>
        <w:t>Leverandøren er ansvarlig for at tilbudt leveranse av både varer og tjenester tilfredsstiller alle gjeldende lover, normer og forskrifter.</w:t>
      </w:r>
    </w:p>
    <w:p w14:paraId="443F9EA5" w14:textId="77777777" w:rsidR="004C1EFE" w:rsidRDefault="004C1EFE" w:rsidP="003C3288">
      <w:pPr>
        <w:spacing w:line="360" w:lineRule="auto"/>
        <w:rPr>
          <w:sz w:val="19"/>
          <w:szCs w:val="19"/>
          <w:lang w:eastAsia="nb-NO"/>
        </w:rPr>
      </w:pPr>
    </w:p>
    <w:p w14:paraId="644BE557" w14:textId="65BC360F" w:rsidR="00154923" w:rsidRDefault="005F072C" w:rsidP="00D43B45">
      <w:pPr>
        <w:keepNext/>
        <w:keepLines/>
        <w:numPr>
          <w:ilvl w:val="1"/>
          <w:numId w:val="1"/>
        </w:numPr>
        <w:spacing w:after="0"/>
        <w:outlineLvl w:val="1"/>
        <w:rPr>
          <w:rFonts w:asciiTheme="majorHAnsi" w:eastAsiaTheme="majorEastAsia" w:hAnsiTheme="majorHAnsi" w:cstheme="majorBidi"/>
          <w:b/>
          <w:color w:val="000000" w:themeColor="text1"/>
          <w:szCs w:val="26"/>
        </w:rPr>
      </w:pPr>
      <w:bookmarkStart w:id="7" w:name="_Toc238191621"/>
      <w:r>
        <w:rPr>
          <w:rFonts w:asciiTheme="majorHAnsi" w:eastAsiaTheme="majorEastAsia" w:hAnsiTheme="majorHAnsi" w:cstheme="majorBidi"/>
          <w:b/>
          <w:color w:val="000000" w:themeColor="text1"/>
          <w:szCs w:val="26"/>
        </w:rPr>
        <w:t>Leveransens art</w:t>
      </w:r>
      <w:bookmarkEnd w:id="7"/>
    </w:p>
    <w:p w14:paraId="305B8C35" w14:textId="77777777" w:rsidR="00AF6451" w:rsidRDefault="00AF6451" w:rsidP="006F4118">
      <w:pPr>
        <w:spacing w:after="0"/>
        <w:rPr>
          <w:rFonts w:cs="Arial"/>
          <w:sz w:val="19"/>
          <w:szCs w:val="19"/>
        </w:rPr>
      </w:pPr>
    </w:p>
    <w:p w14:paraId="1FB2B5DC" w14:textId="7BEB396A" w:rsidR="00292DA7" w:rsidRDefault="006F4118" w:rsidP="002F4849">
      <w:pPr>
        <w:rPr>
          <w:noProof/>
          <w:sz w:val="20"/>
          <w:szCs w:val="20"/>
        </w:rPr>
      </w:pPr>
      <w:r w:rsidRPr="006F4118">
        <w:rPr>
          <w:rFonts w:cs="Arial"/>
          <w:sz w:val="19"/>
          <w:szCs w:val="19"/>
        </w:rPr>
        <w:t xml:space="preserve">ROAF </w:t>
      </w:r>
      <w:bookmarkStart w:id="8" w:name="_Hlk187839324"/>
      <w:r w:rsidR="002F4849" w:rsidRPr="00B6628E">
        <w:rPr>
          <w:noProof/>
          <w:sz w:val="20"/>
          <w:szCs w:val="20"/>
        </w:rPr>
        <w:t xml:space="preserve">har </w:t>
      </w:r>
      <w:r w:rsidR="00292DA7">
        <w:rPr>
          <w:noProof/>
          <w:sz w:val="20"/>
          <w:szCs w:val="20"/>
        </w:rPr>
        <w:t xml:space="preserve">til intensjon </w:t>
      </w:r>
      <w:r w:rsidR="0090595A">
        <w:rPr>
          <w:noProof/>
          <w:sz w:val="20"/>
          <w:szCs w:val="20"/>
        </w:rPr>
        <w:t xml:space="preserve">om å inngå kontrakt på kjøp av 1 stk fabrikkny elektrisk truck. </w:t>
      </w:r>
    </w:p>
    <w:p w14:paraId="422E3B83" w14:textId="78516DFD" w:rsidR="006067C9" w:rsidRDefault="006067C9" w:rsidP="006067C9">
      <w:pPr>
        <w:rPr>
          <w:noProof/>
          <w:sz w:val="20"/>
          <w:szCs w:val="20"/>
        </w:rPr>
      </w:pPr>
      <w:r w:rsidRPr="006067C9">
        <w:rPr>
          <w:noProof/>
          <w:sz w:val="20"/>
          <w:szCs w:val="20"/>
        </w:rPr>
        <w:t>Den elektriske trucken skal dekke Oppdragsgivers behov for lasting og lossing av ferdig pressede plast- og papirballer, aluminumsballer kan også forekomme. Den skal brukes til stabling av baller på ferdiglageret og lasting av lastebiler/containere. Aggregatet skal være utstyrt med balleklemaggregat og forlengeradapter, slik at trucken kan laste/losse begge sider av en semihenger/container fra en side</w:t>
      </w:r>
      <w:r w:rsidR="1FE81CEE" w:rsidRPr="1ED83402">
        <w:rPr>
          <w:noProof/>
          <w:sz w:val="20"/>
          <w:szCs w:val="20"/>
        </w:rPr>
        <w:t xml:space="preserve"> uten og skyve ballene på gulvet. </w:t>
      </w:r>
      <w:r w:rsidRPr="006067C9">
        <w:rPr>
          <w:noProof/>
          <w:sz w:val="20"/>
          <w:szCs w:val="20"/>
        </w:rPr>
        <w:t xml:space="preserve"> </w:t>
      </w:r>
    </w:p>
    <w:p w14:paraId="454EBE6D" w14:textId="0D4739D4" w:rsidR="006D2A5D" w:rsidRDefault="006D2A5D" w:rsidP="006A6728">
      <w:pPr>
        <w:spacing w:after="0" w:line="276" w:lineRule="auto"/>
        <w:rPr>
          <w:rFonts w:eastAsia="Times New Roman" w:cstheme="minorHAnsi"/>
          <w:sz w:val="20"/>
          <w:szCs w:val="20"/>
          <w:lang w:eastAsia="nb-NO"/>
        </w:rPr>
      </w:pPr>
      <w:r w:rsidRPr="006D2A5D">
        <w:rPr>
          <w:rFonts w:eastAsia="Times New Roman" w:cstheme="minorHAnsi"/>
          <w:sz w:val="20"/>
          <w:szCs w:val="20"/>
          <w:lang w:eastAsia="nb-NO"/>
        </w:rPr>
        <w:t>Størrelsen på ferdigpressede baller hos Oppdragsgiver er ca. 120 × 160 cm. Vekten på én ball varierer normalt mellom 500 og 1 500 kg. I den daglige driften håndteres ofte to baller samtidig, og samlet last kan derfor være opptil ca. 3 000 kg.</w:t>
      </w:r>
      <w:r w:rsidR="00E30C27">
        <w:rPr>
          <w:rFonts w:eastAsia="Times New Roman" w:cstheme="minorHAnsi"/>
          <w:sz w:val="20"/>
          <w:szCs w:val="20"/>
          <w:lang w:eastAsia="nb-NO"/>
        </w:rPr>
        <w:t xml:space="preserve"> </w:t>
      </w:r>
      <w:r w:rsidR="00E30C27" w:rsidRPr="00E30C27">
        <w:rPr>
          <w:rFonts w:eastAsia="Times New Roman" w:cstheme="minorHAnsi"/>
          <w:sz w:val="20"/>
          <w:szCs w:val="20"/>
          <w:lang w:eastAsia="nb-NO"/>
        </w:rPr>
        <w:t>Tilbudt truck skal være dimensjonert for sikker håndtering av slike laster.</w:t>
      </w:r>
    </w:p>
    <w:p w14:paraId="06F7838A" w14:textId="77777777" w:rsidR="006A6728" w:rsidRPr="006A6728" w:rsidRDefault="006A6728" w:rsidP="006A6728">
      <w:pPr>
        <w:spacing w:after="0" w:line="276" w:lineRule="auto"/>
        <w:rPr>
          <w:rFonts w:eastAsia="Times New Roman" w:cstheme="minorHAnsi"/>
          <w:sz w:val="20"/>
          <w:szCs w:val="20"/>
          <w:lang w:eastAsia="nb-NO"/>
        </w:rPr>
      </w:pPr>
    </w:p>
    <w:p w14:paraId="02ADFB4B" w14:textId="76E45A08" w:rsidR="006067C9" w:rsidRPr="006067C9" w:rsidRDefault="006067C9" w:rsidP="006067C9">
      <w:pPr>
        <w:rPr>
          <w:noProof/>
          <w:sz w:val="20"/>
          <w:szCs w:val="20"/>
        </w:rPr>
      </w:pPr>
      <w:r w:rsidRPr="006067C9">
        <w:rPr>
          <w:noProof/>
          <w:sz w:val="20"/>
          <w:szCs w:val="20"/>
        </w:rPr>
        <w:t xml:space="preserve">Løftekapasiteten, driftstid på batteri og ladetid vil </w:t>
      </w:r>
      <w:r w:rsidR="00517224">
        <w:rPr>
          <w:noProof/>
          <w:sz w:val="20"/>
          <w:szCs w:val="20"/>
        </w:rPr>
        <w:t>ha</w:t>
      </w:r>
      <w:r w:rsidRPr="006067C9">
        <w:rPr>
          <w:noProof/>
          <w:sz w:val="20"/>
          <w:szCs w:val="20"/>
        </w:rPr>
        <w:t xml:space="preserve"> stor betydning, </w:t>
      </w:r>
      <w:r w:rsidRPr="00303E9A">
        <w:rPr>
          <w:noProof/>
          <w:sz w:val="20"/>
          <w:szCs w:val="20"/>
        </w:rPr>
        <w:t>S</w:t>
      </w:r>
      <w:r w:rsidRPr="00303E9A">
        <w:rPr>
          <w:sz w:val="20"/>
          <w:szCs w:val="20"/>
        </w:rPr>
        <w:t>orteringsanlegget kan produsere opptil 6</w:t>
      </w:r>
      <w:r w:rsidR="0DE2CCDB" w:rsidRPr="00303E9A">
        <w:rPr>
          <w:sz w:val="20"/>
          <w:szCs w:val="20"/>
        </w:rPr>
        <w:t>-7</w:t>
      </w:r>
      <w:r w:rsidRPr="00303E9A">
        <w:rPr>
          <w:sz w:val="20"/>
          <w:szCs w:val="20"/>
        </w:rPr>
        <w:t xml:space="preserve"> baller i timen</w:t>
      </w:r>
      <w:r w:rsidR="0DE2CCDB" w:rsidRPr="00303E9A">
        <w:rPr>
          <w:sz w:val="20"/>
          <w:szCs w:val="20"/>
        </w:rPr>
        <w:t xml:space="preserve"> og ha</w:t>
      </w:r>
      <w:r w:rsidR="2A4761FE" w:rsidRPr="00303E9A">
        <w:rPr>
          <w:sz w:val="20"/>
          <w:szCs w:val="20"/>
        </w:rPr>
        <w:t>r</w:t>
      </w:r>
      <w:r w:rsidR="0DE2CCDB" w:rsidRPr="00303E9A">
        <w:rPr>
          <w:sz w:val="20"/>
          <w:szCs w:val="20"/>
        </w:rPr>
        <w:t xml:space="preserve"> en produksj</w:t>
      </w:r>
      <w:r w:rsidR="35E8DD01" w:rsidRPr="00303E9A">
        <w:rPr>
          <w:sz w:val="20"/>
          <w:szCs w:val="20"/>
        </w:rPr>
        <w:t>onstid på ca</w:t>
      </w:r>
      <w:r w:rsidR="00303E9A">
        <w:rPr>
          <w:sz w:val="20"/>
          <w:szCs w:val="20"/>
        </w:rPr>
        <w:t>.</w:t>
      </w:r>
      <w:r w:rsidR="35E8DD01" w:rsidRPr="00303E9A">
        <w:rPr>
          <w:sz w:val="20"/>
          <w:szCs w:val="20"/>
        </w:rPr>
        <w:t xml:space="preserve"> 10</w:t>
      </w:r>
      <w:r w:rsidR="002830F3">
        <w:rPr>
          <w:sz w:val="20"/>
          <w:szCs w:val="20"/>
        </w:rPr>
        <w:t xml:space="preserve"> </w:t>
      </w:r>
      <w:r w:rsidR="35E8DD01" w:rsidRPr="00303E9A">
        <w:rPr>
          <w:sz w:val="20"/>
          <w:szCs w:val="20"/>
        </w:rPr>
        <w:t>t</w:t>
      </w:r>
      <w:r w:rsidR="002830F3">
        <w:rPr>
          <w:sz w:val="20"/>
          <w:szCs w:val="20"/>
        </w:rPr>
        <w:t>imer</w:t>
      </w:r>
      <w:r w:rsidR="35E8DD01" w:rsidRPr="00303E9A">
        <w:rPr>
          <w:sz w:val="20"/>
          <w:szCs w:val="20"/>
        </w:rPr>
        <w:t xml:space="preserve"> p</w:t>
      </w:r>
      <w:r w:rsidR="002830F3">
        <w:rPr>
          <w:sz w:val="20"/>
          <w:szCs w:val="20"/>
        </w:rPr>
        <w:t>er</w:t>
      </w:r>
      <w:r w:rsidR="35E8DD01" w:rsidRPr="00303E9A">
        <w:rPr>
          <w:sz w:val="20"/>
          <w:szCs w:val="20"/>
        </w:rPr>
        <w:t xml:space="preserve"> dag.</w:t>
      </w:r>
      <w:r w:rsidRPr="00303E9A">
        <w:rPr>
          <w:sz w:val="20"/>
          <w:szCs w:val="20"/>
        </w:rPr>
        <w:t xml:space="preserve"> </w:t>
      </w:r>
      <w:r w:rsidR="4749A9C7" w:rsidRPr="00303E9A">
        <w:rPr>
          <w:sz w:val="20"/>
          <w:szCs w:val="20"/>
        </w:rPr>
        <w:t>E</w:t>
      </w:r>
      <w:r w:rsidRPr="00303E9A">
        <w:rPr>
          <w:sz w:val="20"/>
          <w:szCs w:val="20"/>
        </w:rPr>
        <w:t xml:space="preserve">n semihenger </w:t>
      </w:r>
      <w:r w:rsidR="002830F3">
        <w:rPr>
          <w:sz w:val="20"/>
          <w:szCs w:val="20"/>
        </w:rPr>
        <w:t xml:space="preserve">kan </w:t>
      </w:r>
      <w:r w:rsidRPr="00303E9A">
        <w:rPr>
          <w:sz w:val="20"/>
          <w:szCs w:val="20"/>
        </w:rPr>
        <w:t xml:space="preserve">ta ca.40 baller. </w:t>
      </w:r>
      <w:r w:rsidR="165BE323" w:rsidRPr="00303E9A">
        <w:rPr>
          <w:sz w:val="20"/>
          <w:szCs w:val="20"/>
        </w:rPr>
        <w:t>Dette krever at trucken vil være mye i bruk med håndtering av ferdigpressede baller, den vil være i bruk i en</w:t>
      </w:r>
      <w:r w:rsidR="001E088C">
        <w:rPr>
          <w:sz w:val="20"/>
          <w:szCs w:val="20"/>
        </w:rPr>
        <w:t xml:space="preserve"> </w:t>
      </w:r>
      <w:r w:rsidR="165BE323" w:rsidRPr="00303E9A">
        <w:rPr>
          <w:sz w:val="20"/>
          <w:szCs w:val="20"/>
        </w:rPr>
        <w:t>2-skiftsordning</w:t>
      </w:r>
      <w:r w:rsidR="165BE323" w:rsidRPr="00303E9A">
        <w:rPr>
          <w:noProof/>
          <w:sz w:val="20"/>
          <w:szCs w:val="20"/>
        </w:rPr>
        <w:t>.</w:t>
      </w:r>
      <w:r w:rsidR="00303E9A">
        <w:rPr>
          <w:noProof/>
          <w:sz w:val="20"/>
          <w:szCs w:val="20"/>
        </w:rPr>
        <w:t xml:space="preserve"> </w:t>
      </w:r>
      <w:r w:rsidRPr="006067C9">
        <w:rPr>
          <w:noProof/>
          <w:sz w:val="20"/>
          <w:szCs w:val="20"/>
        </w:rPr>
        <w:t>Trucken</w:t>
      </w:r>
      <w:r w:rsidR="00303E9A">
        <w:rPr>
          <w:noProof/>
          <w:sz w:val="20"/>
          <w:szCs w:val="20"/>
        </w:rPr>
        <w:t xml:space="preserve"> </w:t>
      </w:r>
      <w:r w:rsidRPr="006067C9">
        <w:rPr>
          <w:noProof/>
          <w:sz w:val="20"/>
          <w:szCs w:val="20"/>
        </w:rPr>
        <w:t xml:space="preserve">må være lett og smidig </w:t>
      </w:r>
      <w:r w:rsidR="00517224">
        <w:rPr>
          <w:noProof/>
          <w:sz w:val="20"/>
          <w:szCs w:val="20"/>
        </w:rPr>
        <w:t>for</w:t>
      </w:r>
      <w:r w:rsidRPr="006067C9">
        <w:rPr>
          <w:noProof/>
          <w:sz w:val="20"/>
          <w:szCs w:val="20"/>
        </w:rPr>
        <w:t xml:space="preserve"> å </w:t>
      </w:r>
      <w:r w:rsidR="00CB692B">
        <w:rPr>
          <w:noProof/>
          <w:sz w:val="20"/>
          <w:szCs w:val="20"/>
        </w:rPr>
        <w:t xml:space="preserve">kunne </w:t>
      </w:r>
      <w:r w:rsidRPr="006067C9">
        <w:rPr>
          <w:noProof/>
          <w:sz w:val="20"/>
          <w:szCs w:val="20"/>
        </w:rPr>
        <w:t>operere på små, trange plasser, så vel som kjøring på større områder.</w:t>
      </w:r>
    </w:p>
    <w:bookmarkEnd w:id="8"/>
    <w:p w14:paraId="12EFEDFD" w14:textId="11FC0413" w:rsidR="00260984" w:rsidRDefault="00E00860" w:rsidP="0008118E">
      <w:pPr>
        <w:rPr>
          <w:noProof/>
          <w:sz w:val="20"/>
          <w:szCs w:val="20"/>
        </w:rPr>
      </w:pPr>
      <w:r w:rsidRPr="00E00860">
        <w:rPr>
          <w:noProof/>
          <w:sz w:val="20"/>
          <w:szCs w:val="20"/>
        </w:rPr>
        <w:lastRenderedPageBreak/>
        <w:t>Produktdatablad og teknisk spesifikasjon av tilbudt modell skal vedlegges tilbud</w:t>
      </w:r>
      <w:r w:rsidR="00C720E1">
        <w:rPr>
          <w:noProof/>
          <w:sz w:val="20"/>
          <w:szCs w:val="20"/>
        </w:rPr>
        <w:t>.</w:t>
      </w:r>
    </w:p>
    <w:p w14:paraId="73EBDECC" w14:textId="77777777" w:rsidR="002E4EBD" w:rsidRDefault="002E4EBD" w:rsidP="0008118E">
      <w:pPr>
        <w:rPr>
          <w:rFonts w:cstheme="minorHAnsi"/>
          <w:sz w:val="19"/>
          <w:szCs w:val="19"/>
        </w:rPr>
      </w:pPr>
    </w:p>
    <w:p w14:paraId="53693AD6" w14:textId="1C396CCB" w:rsidR="00077349" w:rsidRDefault="00046987" w:rsidP="0008118E">
      <w:pPr>
        <w:pStyle w:val="Overskrift2"/>
      </w:pPr>
      <w:bookmarkStart w:id="9" w:name="_Toc238191622"/>
      <w:r>
        <w:t>Testkjøring</w:t>
      </w:r>
      <w:bookmarkEnd w:id="9"/>
    </w:p>
    <w:p w14:paraId="01A45176" w14:textId="77777777" w:rsidR="00ED7936" w:rsidRPr="00ED7936" w:rsidRDefault="00ED7936" w:rsidP="00ED7936">
      <w:pPr>
        <w:pStyle w:val="Brdtekst"/>
      </w:pPr>
    </w:p>
    <w:p w14:paraId="6F277888" w14:textId="38B2B5C3" w:rsidR="00260984" w:rsidRDefault="00077349" w:rsidP="0008118E">
      <w:pPr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Testkjøringen utgjør en helt vesentlig del av kvalitetsvurderingen i denne anskaffelsen. </w:t>
      </w:r>
      <w:r w:rsidR="008218B8" w:rsidRPr="008218B8">
        <w:rPr>
          <w:rFonts w:cstheme="minorHAnsi"/>
          <w:sz w:val="19"/>
          <w:szCs w:val="19"/>
        </w:rPr>
        <w:t>For at tilbudet skal kunne evalueres, skal leverandøren stille en maskin som er tilsvarende den tilbudte modellen, til disposisjon for testkjøring.</w:t>
      </w:r>
    </w:p>
    <w:p w14:paraId="4C42116C" w14:textId="35C4911E" w:rsidR="0007478F" w:rsidRPr="0007478F" w:rsidRDefault="0007478F" w:rsidP="00BE1C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Det skal sammen med tilbud leveres </w:t>
      </w:r>
      <w:r w:rsidR="00F04E64">
        <w:rPr>
          <w:bCs/>
          <w:sz w:val="20"/>
          <w:szCs w:val="20"/>
        </w:rPr>
        <w:t xml:space="preserve">dokumentasjon på </w:t>
      </w:r>
      <w:r w:rsidR="00EC10D7">
        <w:rPr>
          <w:bCs/>
          <w:sz w:val="20"/>
          <w:szCs w:val="20"/>
        </w:rPr>
        <w:t>truckens</w:t>
      </w:r>
      <w:r w:rsidR="00F723F2">
        <w:rPr>
          <w:bCs/>
          <w:sz w:val="20"/>
          <w:szCs w:val="20"/>
        </w:rPr>
        <w:t xml:space="preserve"> kvalitative</w:t>
      </w:r>
      <w:r w:rsidR="00EC10D7">
        <w:rPr>
          <w:bCs/>
          <w:sz w:val="20"/>
          <w:szCs w:val="20"/>
        </w:rPr>
        <w:t xml:space="preserve"> egenskaper</w:t>
      </w:r>
      <w:r w:rsidR="00F723F2">
        <w:rPr>
          <w:bCs/>
          <w:sz w:val="20"/>
          <w:szCs w:val="20"/>
        </w:rPr>
        <w:t xml:space="preserve"> samt</w:t>
      </w:r>
      <w:r w:rsidR="00BE1C8E">
        <w:rPr>
          <w:bCs/>
          <w:sz w:val="20"/>
          <w:szCs w:val="20"/>
        </w:rPr>
        <w:t xml:space="preserve"> at det skal innleveres</w:t>
      </w:r>
      <w:r w:rsidR="00F723F2">
        <w:rPr>
          <w:bCs/>
          <w:sz w:val="20"/>
          <w:szCs w:val="20"/>
        </w:rPr>
        <w:t xml:space="preserve"> referanser</w:t>
      </w:r>
      <w:r w:rsidR="00EC10D7">
        <w:rPr>
          <w:bCs/>
          <w:sz w:val="20"/>
          <w:szCs w:val="20"/>
        </w:rPr>
        <w:t xml:space="preserve">. </w:t>
      </w:r>
    </w:p>
    <w:p w14:paraId="1DA3413D" w14:textId="77777777" w:rsidR="0007478F" w:rsidRPr="0007478F" w:rsidRDefault="0007478F" w:rsidP="0007478F">
      <w:pPr>
        <w:spacing w:after="0"/>
        <w:rPr>
          <w:bCs/>
          <w:sz w:val="20"/>
          <w:szCs w:val="20"/>
        </w:rPr>
      </w:pPr>
    </w:p>
    <w:p w14:paraId="1B0A954F" w14:textId="59A1CE04" w:rsidR="0007478F" w:rsidRPr="0007478F" w:rsidRDefault="0007478F" w:rsidP="0007478F">
      <w:pPr>
        <w:spacing w:after="0"/>
        <w:rPr>
          <w:bCs/>
          <w:sz w:val="20"/>
          <w:szCs w:val="20"/>
        </w:rPr>
      </w:pPr>
      <w:r w:rsidRPr="0007478F">
        <w:rPr>
          <w:bCs/>
          <w:sz w:val="20"/>
          <w:szCs w:val="20"/>
        </w:rPr>
        <w:t>Brukeropplevelse vil evalueres på bakgrunn av testkjøring</w:t>
      </w:r>
      <w:r w:rsidR="007F7A04">
        <w:rPr>
          <w:bCs/>
          <w:sz w:val="20"/>
          <w:szCs w:val="20"/>
        </w:rPr>
        <w:t>, herunder:</w:t>
      </w:r>
    </w:p>
    <w:p w14:paraId="000EAA81" w14:textId="77777777" w:rsidR="0007478F" w:rsidRPr="0007478F" w:rsidRDefault="0007478F" w:rsidP="0007478F">
      <w:pPr>
        <w:spacing w:after="0"/>
        <w:rPr>
          <w:bCs/>
          <w:sz w:val="20"/>
          <w:szCs w:val="20"/>
        </w:rPr>
      </w:pPr>
    </w:p>
    <w:p w14:paraId="4DAFD02F" w14:textId="77777777" w:rsidR="0007478F" w:rsidRPr="0007478F" w:rsidRDefault="0007478F" w:rsidP="00672A2B">
      <w:pPr>
        <w:numPr>
          <w:ilvl w:val="0"/>
          <w:numId w:val="26"/>
        </w:numPr>
        <w:spacing w:after="0" w:line="360" w:lineRule="auto"/>
        <w:contextualSpacing/>
        <w:rPr>
          <w:rFonts w:ascii="Arial" w:hAnsi="Arial"/>
          <w:bCs/>
          <w:sz w:val="20"/>
          <w:szCs w:val="20"/>
        </w:rPr>
      </w:pPr>
      <w:r w:rsidRPr="0007478F">
        <w:rPr>
          <w:rFonts w:ascii="Arial" w:hAnsi="Arial"/>
          <w:bCs/>
          <w:sz w:val="20"/>
          <w:szCs w:val="20"/>
        </w:rPr>
        <w:t>Inn- og utstigning i trucken</w:t>
      </w:r>
    </w:p>
    <w:p w14:paraId="6CD27330" w14:textId="77777777" w:rsidR="0007478F" w:rsidRPr="0007478F" w:rsidRDefault="0007478F" w:rsidP="00672A2B">
      <w:pPr>
        <w:numPr>
          <w:ilvl w:val="0"/>
          <w:numId w:val="26"/>
        </w:numPr>
        <w:spacing w:after="0" w:line="360" w:lineRule="auto"/>
        <w:contextualSpacing/>
        <w:rPr>
          <w:rFonts w:ascii="Arial" w:hAnsi="Arial"/>
          <w:bCs/>
          <w:sz w:val="20"/>
          <w:szCs w:val="20"/>
        </w:rPr>
      </w:pPr>
      <w:r w:rsidRPr="0007478F">
        <w:rPr>
          <w:rFonts w:ascii="Arial" w:hAnsi="Arial"/>
          <w:bCs/>
          <w:sz w:val="20"/>
          <w:szCs w:val="20"/>
        </w:rPr>
        <w:t>Oversikt over gaflene fra hytta</w:t>
      </w:r>
    </w:p>
    <w:p w14:paraId="6099F74A" w14:textId="77777777" w:rsidR="0007478F" w:rsidRPr="0007478F" w:rsidRDefault="0007478F" w:rsidP="00672A2B">
      <w:pPr>
        <w:numPr>
          <w:ilvl w:val="0"/>
          <w:numId w:val="26"/>
        </w:numPr>
        <w:spacing w:after="0" w:line="360" w:lineRule="auto"/>
        <w:contextualSpacing/>
        <w:rPr>
          <w:rFonts w:ascii="Arial" w:hAnsi="Arial"/>
          <w:bCs/>
          <w:sz w:val="20"/>
          <w:szCs w:val="20"/>
        </w:rPr>
      </w:pPr>
      <w:r w:rsidRPr="0007478F">
        <w:rPr>
          <w:rFonts w:ascii="Arial" w:hAnsi="Arial"/>
          <w:bCs/>
          <w:sz w:val="20"/>
          <w:szCs w:val="20"/>
        </w:rPr>
        <w:t>Siktsoner fra operatør</w:t>
      </w:r>
    </w:p>
    <w:p w14:paraId="0DB0BFA8" w14:textId="14DCFFDB" w:rsidR="0007478F" w:rsidRPr="0007478F" w:rsidRDefault="004923AD" w:rsidP="00672A2B">
      <w:pPr>
        <w:numPr>
          <w:ilvl w:val="0"/>
          <w:numId w:val="26"/>
        </w:numPr>
        <w:spacing w:after="0" w:line="36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F</w:t>
      </w:r>
      <w:r w:rsidR="0007478F" w:rsidRPr="0007478F">
        <w:rPr>
          <w:bCs/>
          <w:sz w:val="20"/>
          <w:szCs w:val="20"/>
        </w:rPr>
        <w:t>ørerergonomi (plassering av spaker og brytere)</w:t>
      </w:r>
    </w:p>
    <w:p w14:paraId="50B5477A" w14:textId="77777777" w:rsidR="0007478F" w:rsidRDefault="0007478F" w:rsidP="00672A2B">
      <w:pPr>
        <w:numPr>
          <w:ilvl w:val="0"/>
          <w:numId w:val="26"/>
        </w:numPr>
        <w:spacing w:after="0" w:line="360" w:lineRule="auto"/>
        <w:rPr>
          <w:bCs/>
          <w:sz w:val="20"/>
          <w:szCs w:val="20"/>
        </w:rPr>
      </w:pPr>
      <w:r w:rsidRPr="0007478F">
        <w:rPr>
          <w:bCs/>
          <w:sz w:val="20"/>
          <w:szCs w:val="20"/>
        </w:rPr>
        <w:t>Plassering og tilgang til servicepunkter</w:t>
      </w:r>
    </w:p>
    <w:p w14:paraId="0E3130F4" w14:textId="77777777" w:rsidR="006C10F7" w:rsidRDefault="006C10F7" w:rsidP="006C10F7">
      <w:pPr>
        <w:spacing w:after="0" w:line="360" w:lineRule="auto"/>
        <w:rPr>
          <w:bCs/>
          <w:sz w:val="20"/>
          <w:szCs w:val="20"/>
        </w:rPr>
      </w:pPr>
    </w:p>
    <w:p w14:paraId="591609FE" w14:textId="1983949C" w:rsidR="006C10F7" w:rsidRDefault="006C10F7" w:rsidP="006C10F7">
      <w:pPr>
        <w:spacing w:after="0" w:line="360" w:lineRule="auto"/>
        <w:rPr>
          <w:bCs/>
          <w:sz w:val="20"/>
          <w:szCs w:val="20"/>
        </w:rPr>
      </w:pPr>
      <w:r w:rsidRPr="006C10F7">
        <w:rPr>
          <w:bCs/>
          <w:sz w:val="20"/>
          <w:szCs w:val="20"/>
        </w:rPr>
        <w:t xml:space="preserve">Tilbyder </w:t>
      </w:r>
      <w:r>
        <w:rPr>
          <w:bCs/>
          <w:sz w:val="20"/>
          <w:szCs w:val="20"/>
        </w:rPr>
        <w:t>skal</w:t>
      </w:r>
      <w:r w:rsidRPr="006C10F7">
        <w:rPr>
          <w:bCs/>
          <w:sz w:val="20"/>
          <w:szCs w:val="20"/>
        </w:rPr>
        <w:t xml:space="preserve"> oppgi ett sted for prøving av maskinen, maksimalt innenfor en radius av 150 kilometer fra Skedsmo miljøpark. </w:t>
      </w:r>
    </w:p>
    <w:p w14:paraId="6A939D28" w14:textId="77777777" w:rsidR="006C10F7" w:rsidRPr="006C10F7" w:rsidRDefault="006C10F7" w:rsidP="006C10F7">
      <w:pPr>
        <w:spacing w:after="0" w:line="360" w:lineRule="auto"/>
        <w:rPr>
          <w:bCs/>
          <w:sz w:val="20"/>
          <w:szCs w:val="20"/>
        </w:rPr>
      </w:pPr>
    </w:p>
    <w:p w14:paraId="3D8A4B5C" w14:textId="7FBC7FD0" w:rsidR="006C10F7" w:rsidRPr="006C10F7" w:rsidRDefault="006C10F7" w:rsidP="006C10F7">
      <w:pPr>
        <w:spacing w:after="0" w:line="360" w:lineRule="auto"/>
        <w:rPr>
          <w:bCs/>
          <w:sz w:val="20"/>
          <w:szCs w:val="20"/>
        </w:rPr>
      </w:pPr>
      <w:r w:rsidRPr="00BC787B">
        <w:rPr>
          <w:bCs/>
          <w:sz w:val="20"/>
          <w:szCs w:val="20"/>
        </w:rPr>
        <w:t>Oppgi sted for prøving/testing av maskinen i</w:t>
      </w:r>
      <w:r w:rsidRPr="00923563">
        <w:rPr>
          <w:b/>
          <w:sz w:val="20"/>
          <w:szCs w:val="20"/>
        </w:rPr>
        <w:t xml:space="preserve"> uke </w:t>
      </w:r>
      <w:r w:rsidR="00923563" w:rsidRPr="00923563">
        <w:rPr>
          <w:b/>
          <w:sz w:val="20"/>
          <w:szCs w:val="20"/>
        </w:rPr>
        <w:t>40/41</w:t>
      </w:r>
      <w:r w:rsidR="00A87308">
        <w:rPr>
          <w:b/>
          <w:sz w:val="20"/>
          <w:szCs w:val="20"/>
        </w:rPr>
        <w:t xml:space="preserve">. </w:t>
      </w:r>
      <w:r w:rsidR="00A2061E" w:rsidRPr="002D1B57">
        <w:rPr>
          <w:bCs/>
          <w:sz w:val="20"/>
          <w:szCs w:val="20"/>
        </w:rPr>
        <w:t xml:space="preserve">Opplysninger om </w:t>
      </w:r>
      <w:r w:rsidR="00542CA2" w:rsidRPr="002D1B57">
        <w:rPr>
          <w:bCs/>
          <w:sz w:val="20"/>
          <w:szCs w:val="20"/>
        </w:rPr>
        <w:t>referanser og sted for prøving/testing av maskinen skal opplyses i kravspesifikasjonens punkt 2.15</w:t>
      </w:r>
      <w:r w:rsidR="002D1B57" w:rsidRPr="002D1B57">
        <w:rPr>
          <w:bCs/>
          <w:sz w:val="20"/>
          <w:szCs w:val="20"/>
        </w:rPr>
        <w:t xml:space="preserve"> eller på egen liste som vedlegges tilbudet</w:t>
      </w:r>
      <w:r w:rsidRPr="002D1B57">
        <w:rPr>
          <w:bCs/>
          <w:sz w:val="20"/>
          <w:szCs w:val="20"/>
        </w:rPr>
        <w:t>.</w:t>
      </w:r>
      <w:r w:rsidRPr="00923563">
        <w:rPr>
          <w:bCs/>
          <w:sz w:val="20"/>
          <w:szCs w:val="20"/>
        </w:rPr>
        <w:t xml:space="preserve"> Det</w:t>
      </w:r>
      <w:r w:rsidRPr="006C10F7">
        <w:rPr>
          <w:bCs/>
          <w:sz w:val="20"/>
          <w:szCs w:val="20"/>
        </w:rPr>
        <w:t xml:space="preserve"> skal være avklart på forhånd at ROAF kan ta kontakt med eier for å avtale passende tidspunkt for slik testing.</w:t>
      </w:r>
    </w:p>
    <w:p w14:paraId="5ABF3BAB" w14:textId="77777777" w:rsidR="00E84364" w:rsidRDefault="00E84364" w:rsidP="006C10F7">
      <w:pPr>
        <w:spacing w:after="0" w:line="360" w:lineRule="auto"/>
        <w:rPr>
          <w:bCs/>
          <w:sz w:val="20"/>
          <w:szCs w:val="20"/>
        </w:rPr>
      </w:pPr>
    </w:p>
    <w:p w14:paraId="159D4505" w14:textId="50BAC76C" w:rsidR="000A3B72" w:rsidRPr="00803A92" w:rsidRDefault="006C10F7" w:rsidP="00803A92">
      <w:pPr>
        <w:spacing w:after="0" w:line="360" w:lineRule="auto"/>
        <w:rPr>
          <w:bCs/>
          <w:sz w:val="20"/>
          <w:szCs w:val="20"/>
        </w:rPr>
      </w:pPr>
      <w:r w:rsidRPr="006C10F7">
        <w:rPr>
          <w:bCs/>
          <w:sz w:val="20"/>
          <w:szCs w:val="20"/>
        </w:rPr>
        <w:t>ROAF forbeholder seg retten til å avvise tilbud der hvor den tilbudte maskinen ikke kan testes under egnede forhold.</w:t>
      </w:r>
    </w:p>
    <w:p w14:paraId="7CC6CAEF" w14:textId="77777777" w:rsidR="000A3B72" w:rsidRDefault="000A3B72" w:rsidP="00A917B5">
      <w:pPr>
        <w:rPr>
          <w:sz w:val="19"/>
          <w:szCs w:val="19"/>
        </w:rPr>
      </w:pPr>
    </w:p>
    <w:p w14:paraId="04DC6257" w14:textId="77777777" w:rsidR="00F07E13" w:rsidRDefault="00F07E13" w:rsidP="00A917B5">
      <w:pPr>
        <w:rPr>
          <w:sz w:val="19"/>
          <w:szCs w:val="19"/>
        </w:rPr>
      </w:pPr>
    </w:p>
    <w:p w14:paraId="6AFCB9BA" w14:textId="77777777" w:rsidR="00F07E13" w:rsidRDefault="00F07E13" w:rsidP="00A917B5">
      <w:pPr>
        <w:rPr>
          <w:sz w:val="19"/>
          <w:szCs w:val="19"/>
        </w:rPr>
      </w:pPr>
    </w:p>
    <w:p w14:paraId="7E858945" w14:textId="77777777" w:rsidR="003F5A2E" w:rsidRDefault="003F5A2E" w:rsidP="003F5A2E">
      <w:pPr>
        <w:pStyle w:val="Overskrift1"/>
        <w:rPr>
          <w:lang w:eastAsia="nb-NO"/>
        </w:rPr>
      </w:pPr>
      <w:bookmarkStart w:id="10" w:name="_Toc124425433"/>
      <w:bookmarkStart w:id="11" w:name="_Toc179874863"/>
      <w:bookmarkStart w:id="12" w:name="_Toc238191623"/>
      <w:r>
        <w:rPr>
          <w:lang w:eastAsia="nb-NO"/>
        </w:rPr>
        <w:lastRenderedPageBreak/>
        <w:t>Obligatoriske Krav</w:t>
      </w:r>
      <w:bookmarkEnd w:id="10"/>
      <w:bookmarkEnd w:id="11"/>
      <w:bookmarkEnd w:id="12"/>
    </w:p>
    <w:tbl>
      <w:tblPr>
        <w:tblStyle w:val="ROAFIV"/>
        <w:tblW w:w="8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108"/>
        <w:gridCol w:w="3869"/>
        <w:gridCol w:w="709"/>
        <w:gridCol w:w="1784"/>
      </w:tblGrid>
      <w:tr w:rsidR="008C60D7" w14:paraId="2E92F939" w14:textId="77777777" w:rsidTr="00AE3C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06A0E53" w14:textId="03EBF82F" w:rsidR="008C60D7" w:rsidRPr="009F1A69" w:rsidRDefault="000D1F85" w:rsidP="00803A92">
            <w:pPr>
              <w:rPr>
                <w:b/>
                <w:bCs/>
                <w:sz w:val="20"/>
                <w:szCs w:val="20"/>
                <w:lang w:eastAsia="nb-NO"/>
              </w:rPr>
            </w:pPr>
            <w:r w:rsidRPr="009F1A69">
              <w:rPr>
                <w:b/>
                <w:bCs/>
                <w:sz w:val="20"/>
                <w:szCs w:val="20"/>
                <w:lang w:eastAsia="nb-NO"/>
              </w:rPr>
              <w:t>Id-nr</w:t>
            </w:r>
          </w:p>
        </w:tc>
        <w:tc>
          <w:tcPr>
            <w:tcW w:w="11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FB481EF" w14:textId="619A6DC8" w:rsidR="008C60D7" w:rsidRPr="009F1A69" w:rsidRDefault="000D1F85" w:rsidP="00803A92">
            <w:pPr>
              <w:rPr>
                <w:b/>
                <w:bCs/>
                <w:sz w:val="20"/>
                <w:szCs w:val="20"/>
                <w:lang w:eastAsia="nb-NO"/>
              </w:rPr>
            </w:pPr>
            <w:r w:rsidRPr="009F1A69">
              <w:rPr>
                <w:b/>
                <w:bCs/>
                <w:sz w:val="20"/>
                <w:szCs w:val="20"/>
                <w:lang w:eastAsia="nb-NO"/>
              </w:rPr>
              <w:t>A (skal)</w:t>
            </w:r>
            <w:r w:rsidR="001F19A9" w:rsidRPr="009F1A69">
              <w:rPr>
                <w:b/>
                <w:bCs/>
                <w:sz w:val="20"/>
                <w:szCs w:val="20"/>
                <w:lang w:eastAsia="nb-NO"/>
              </w:rPr>
              <w:t xml:space="preserve"> </w:t>
            </w:r>
            <w:r w:rsidRPr="009F1A69">
              <w:rPr>
                <w:b/>
                <w:bCs/>
                <w:sz w:val="20"/>
                <w:szCs w:val="20"/>
                <w:lang w:eastAsia="nb-NO"/>
              </w:rPr>
              <w:t>/</w:t>
            </w:r>
            <w:r w:rsidR="001F19A9" w:rsidRPr="009F1A69">
              <w:rPr>
                <w:b/>
                <w:bCs/>
                <w:sz w:val="20"/>
                <w:szCs w:val="20"/>
                <w:lang w:eastAsia="nb-NO"/>
              </w:rPr>
              <w:t xml:space="preserve"> </w:t>
            </w:r>
            <w:r w:rsidRPr="009F1A69">
              <w:rPr>
                <w:b/>
                <w:bCs/>
                <w:sz w:val="20"/>
                <w:szCs w:val="20"/>
                <w:lang w:eastAsia="nb-NO"/>
              </w:rPr>
              <w:t>B</w:t>
            </w:r>
            <w:r w:rsidR="001F19A9" w:rsidRPr="009F1A69">
              <w:rPr>
                <w:b/>
                <w:bCs/>
                <w:sz w:val="20"/>
                <w:szCs w:val="20"/>
                <w:lang w:eastAsia="nb-NO"/>
              </w:rPr>
              <w:t xml:space="preserve"> (bør)</w:t>
            </w:r>
          </w:p>
        </w:tc>
        <w:tc>
          <w:tcPr>
            <w:tcW w:w="38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AE98A5C" w14:textId="3ECE0321" w:rsidR="008C60D7" w:rsidRPr="009F1A69" w:rsidRDefault="001F19A9" w:rsidP="00803A92">
            <w:pPr>
              <w:rPr>
                <w:b/>
                <w:bCs/>
                <w:sz w:val="20"/>
                <w:szCs w:val="20"/>
                <w:lang w:eastAsia="nb-NO"/>
              </w:rPr>
            </w:pPr>
            <w:r w:rsidRPr="009F1A69">
              <w:rPr>
                <w:b/>
                <w:bCs/>
                <w:sz w:val="20"/>
                <w:szCs w:val="20"/>
                <w:lang w:eastAsia="nb-NO"/>
              </w:rPr>
              <w:t>Krav</w:t>
            </w:r>
          </w:p>
        </w:tc>
        <w:tc>
          <w:tcPr>
            <w:tcW w:w="7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C6DD1C7" w14:textId="188D9EB9" w:rsidR="008C60D7" w:rsidRPr="009F1A69" w:rsidRDefault="001F19A9" w:rsidP="00803A92">
            <w:pPr>
              <w:rPr>
                <w:b/>
                <w:bCs/>
                <w:sz w:val="20"/>
                <w:szCs w:val="20"/>
                <w:lang w:eastAsia="nb-NO"/>
              </w:rPr>
            </w:pPr>
            <w:r w:rsidRPr="009F1A69">
              <w:rPr>
                <w:b/>
                <w:bCs/>
                <w:sz w:val="20"/>
                <w:szCs w:val="20"/>
                <w:lang w:eastAsia="nb-NO"/>
              </w:rPr>
              <w:t>Ja / Nei</w:t>
            </w:r>
          </w:p>
        </w:tc>
        <w:tc>
          <w:tcPr>
            <w:tcW w:w="17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C15776B" w14:textId="4BD1751A" w:rsidR="008C60D7" w:rsidRPr="009F1A69" w:rsidRDefault="001F19A9" w:rsidP="00803A92">
            <w:pPr>
              <w:rPr>
                <w:b/>
                <w:bCs/>
                <w:sz w:val="20"/>
                <w:szCs w:val="20"/>
                <w:lang w:eastAsia="nb-NO"/>
              </w:rPr>
            </w:pPr>
            <w:r w:rsidRPr="009F1A69">
              <w:rPr>
                <w:b/>
                <w:bCs/>
                <w:sz w:val="20"/>
                <w:szCs w:val="20"/>
                <w:lang w:eastAsia="nb-NO"/>
              </w:rPr>
              <w:t>Leverandørens beskrivelse</w:t>
            </w:r>
          </w:p>
        </w:tc>
      </w:tr>
      <w:tr w:rsidR="008C60D7" w14:paraId="01B28D90" w14:textId="77777777" w:rsidTr="00AE3C2E">
        <w:tc>
          <w:tcPr>
            <w:tcW w:w="688" w:type="dxa"/>
          </w:tcPr>
          <w:p w14:paraId="576FBFC5" w14:textId="73680452" w:rsidR="008C60D7" w:rsidRPr="001F19A9" w:rsidRDefault="000F3AB2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2.1</w:t>
            </w:r>
          </w:p>
        </w:tc>
        <w:tc>
          <w:tcPr>
            <w:tcW w:w="1108" w:type="dxa"/>
          </w:tcPr>
          <w:p w14:paraId="751CCE04" w14:textId="39358603" w:rsidR="008C60D7" w:rsidRPr="001F19A9" w:rsidRDefault="000F3AB2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5191E8BA" w14:textId="334C2E8C" w:rsidR="008C60D7" w:rsidRDefault="004B4996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Leverandøren skal tilby en fabrikkny</w:t>
            </w:r>
            <w:r w:rsidR="00DD42C8">
              <w:rPr>
                <w:sz w:val="20"/>
                <w:szCs w:val="20"/>
                <w:lang w:eastAsia="nb-NO"/>
              </w:rPr>
              <w:t xml:space="preserve"> elektrisk truck</w:t>
            </w:r>
            <w:r w:rsidR="00475E4C">
              <w:rPr>
                <w:sz w:val="20"/>
                <w:szCs w:val="20"/>
                <w:lang w:eastAsia="nb-NO"/>
              </w:rPr>
              <w:t xml:space="preserve"> </w:t>
            </w:r>
            <w:r w:rsidR="00DD42C8">
              <w:rPr>
                <w:sz w:val="20"/>
                <w:szCs w:val="20"/>
                <w:lang w:eastAsia="nb-NO"/>
              </w:rPr>
              <w:t>i hht</w:t>
            </w:r>
            <w:r w:rsidR="00517224">
              <w:rPr>
                <w:sz w:val="20"/>
                <w:szCs w:val="20"/>
                <w:lang w:eastAsia="nb-NO"/>
              </w:rPr>
              <w:t>.</w:t>
            </w:r>
            <w:r w:rsidR="00DD42C8">
              <w:rPr>
                <w:sz w:val="20"/>
                <w:szCs w:val="20"/>
                <w:lang w:eastAsia="nb-NO"/>
              </w:rPr>
              <w:t xml:space="preserve"> </w:t>
            </w:r>
            <w:r w:rsidR="00A559F7">
              <w:rPr>
                <w:sz w:val="20"/>
                <w:szCs w:val="20"/>
                <w:lang w:eastAsia="nb-NO"/>
              </w:rPr>
              <w:t>denne kravspesifikasjonen</w:t>
            </w:r>
          </w:p>
          <w:p w14:paraId="6D186D68" w14:textId="659A9629" w:rsidR="00517224" w:rsidRPr="001F19A9" w:rsidRDefault="00FC5D05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Produktdatablad og teknisk spesifikasjon av tilbudt modell</w:t>
            </w:r>
            <w:r w:rsidR="00DE4553">
              <w:rPr>
                <w:sz w:val="20"/>
                <w:szCs w:val="20"/>
                <w:lang w:eastAsia="nb-NO"/>
              </w:rPr>
              <w:t xml:space="preserve"> skal vedlegges tilbud</w:t>
            </w:r>
          </w:p>
        </w:tc>
        <w:tc>
          <w:tcPr>
            <w:tcW w:w="709" w:type="dxa"/>
          </w:tcPr>
          <w:p w14:paraId="5D2A15A8" w14:textId="77777777" w:rsidR="008C60D7" w:rsidRPr="001F19A9" w:rsidRDefault="008C60D7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328DB702" w14:textId="77777777" w:rsidR="008C60D7" w:rsidRPr="001F19A9" w:rsidRDefault="008C60D7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1ED83402" w14:paraId="4681CFFB" w14:textId="77777777" w:rsidTr="1ED83402">
        <w:trPr>
          <w:trHeight w:val="300"/>
        </w:trPr>
        <w:tc>
          <w:tcPr>
            <w:tcW w:w="688" w:type="dxa"/>
          </w:tcPr>
          <w:p w14:paraId="35808A38" w14:textId="6EE88A12" w:rsidR="1ED83402" w:rsidRDefault="00E90DE8" w:rsidP="1ED8340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2.2</w:t>
            </w:r>
          </w:p>
        </w:tc>
        <w:tc>
          <w:tcPr>
            <w:tcW w:w="1108" w:type="dxa"/>
          </w:tcPr>
          <w:p w14:paraId="0603BE43" w14:textId="548F7AB3" w:rsidR="1ED83402" w:rsidRDefault="00DF10C7" w:rsidP="1ED8340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7FEFD96D" w14:textId="77777777" w:rsidR="002755F5" w:rsidRDefault="002755F5" w:rsidP="1ED83402">
            <w:pPr>
              <w:rPr>
                <w:rStyle w:val="cf01"/>
                <w:rFonts w:asciiTheme="minorHAnsi" w:hAnsiTheme="minorHAnsi" w:cstheme="minorHAnsi"/>
                <w:sz w:val="20"/>
                <w:szCs w:val="20"/>
              </w:rPr>
            </w:pPr>
            <w:r w:rsidRPr="002755F5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 xml:space="preserve">Det skal leveres lader med maskinen, maks 400v. </w:t>
            </w:r>
          </w:p>
          <w:p w14:paraId="46865766" w14:textId="7C6D15F2" w:rsidR="6F282238" w:rsidRPr="002755F5" w:rsidRDefault="002755F5" w:rsidP="1ED83402">
            <w:pPr>
              <w:rPr>
                <w:rFonts w:cstheme="minorHAnsi"/>
                <w:b/>
                <w:bCs/>
                <w:sz w:val="20"/>
                <w:szCs w:val="20"/>
                <w:highlight w:val="yellow"/>
                <w:lang w:eastAsia="nb-NO"/>
              </w:rPr>
            </w:pPr>
            <w:r w:rsidRPr="002755F5">
              <w:rPr>
                <w:rStyle w:val="cf01"/>
                <w:rFonts w:asciiTheme="minorHAnsi" w:hAnsiTheme="minorHAnsi" w:cstheme="minorHAnsi"/>
                <w:b/>
                <w:bCs/>
                <w:sz w:val="20"/>
                <w:szCs w:val="20"/>
              </w:rPr>
              <w:t>Leverandør skal beskrive type lader, fysisk størrelse og egenskaper:</w:t>
            </w:r>
          </w:p>
        </w:tc>
        <w:tc>
          <w:tcPr>
            <w:tcW w:w="709" w:type="dxa"/>
          </w:tcPr>
          <w:p w14:paraId="57E363AD" w14:textId="451BD86B" w:rsidR="1ED83402" w:rsidRDefault="1ED83402" w:rsidP="1ED8340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7734B1FE" w14:textId="2644D27B" w:rsidR="1ED83402" w:rsidRDefault="1ED83402" w:rsidP="1ED83402">
            <w:pPr>
              <w:rPr>
                <w:sz w:val="20"/>
                <w:szCs w:val="20"/>
                <w:lang w:eastAsia="nb-NO"/>
              </w:rPr>
            </w:pPr>
          </w:p>
        </w:tc>
      </w:tr>
      <w:tr w:rsidR="008C60D7" w14:paraId="0BC2444A" w14:textId="77777777" w:rsidTr="00AE3C2E">
        <w:tc>
          <w:tcPr>
            <w:tcW w:w="688" w:type="dxa"/>
          </w:tcPr>
          <w:p w14:paraId="39ED8BE1" w14:textId="7B6C1E07" w:rsidR="008C60D7" w:rsidRPr="001F19A9" w:rsidRDefault="00A559F7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</w:t>
            </w:r>
            <w:r w:rsidR="00E90DE8">
              <w:rPr>
                <w:sz w:val="20"/>
                <w:szCs w:val="20"/>
                <w:lang w:eastAsia="nb-NO"/>
              </w:rPr>
              <w:t>3</w:t>
            </w:r>
          </w:p>
        </w:tc>
        <w:tc>
          <w:tcPr>
            <w:tcW w:w="1108" w:type="dxa"/>
          </w:tcPr>
          <w:p w14:paraId="691C03EA" w14:textId="67C5BD80" w:rsidR="008C60D7" w:rsidRPr="001F19A9" w:rsidRDefault="001D6474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72CF1C4B" w14:textId="7FEE9BF7" w:rsidR="00065A74" w:rsidRPr="001F19A9" w:rsidRDefault="005179F3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 xml:space="preserve">Truck og lader </w:t>
            </w:r>
            <w:r w:rsidR="00FC4B29">
              <w:rPr>
                <w:sz w:val="20"/>
                <w:szCs w:val="20"/>
                <w:lang w:eastAsia="nb-NO"/>
              </w:rPr>
              <w:t xml:space="preserve">skal leveres klargjort for bruk med vedlagt </w:t>
            </w:r>
            <w:r w:rsidR="0045371A">
              <w:rPr>
                <w:sz w:val="20"/>
                <w:szCs w:val="20"/>
                <w:lang w:eastAsia="nb-NO"/>
              </w:rPr>
              <w:t>dokumentasjon inkludert CE-merking og være ferdig sertifisert av sakkyndig virksomhet.</w:t>
            </w:r>
          </w:p>
        </w:tc>
        <w:tc>
          <w:tcPr>
            <w:tcW w:w="709" w:type="dxa"/>
          </w:tcPr>
          <w:p w14:paraId="0E7D65DB" w14:textId="77777777" w:rsidR="008C60D7" w:rsidRPr="001F19A9" w:rsidRDefault="008C60D7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7BB938BA" w14:textId="77777777" w:rsidR="008C60D7" w:rsidRPr="001F19A9" w:rsidRDefault="008C60D7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2C4EF1" w14:paraId="76BA54E4" w14:textId="77777777" w:rsidTr="00AE3C2E">
        <w:tc>
          <w:tcPr>
            <w:tcW w:w="688" w:type="dxa"/>
          </w:tcPr>
          <w:p w14:paraId="2F5A044E" w14:textId="7EF69833" w:rsidR="002C4EF1" w:rsidRDefault="002C4EF1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2.4</w:t>
            </w:r>
          </w:p>
        </w:tc>
        <w:tc>
          <w:tcPr>
            <w:tcW w:w="1108" w:type="dxa"/>
          </w:tcPr>
          <w:p w14:paraId="2B63E753" w14:textId="5539D8D5" w:rsidR="002C4EF1" w:rsidRDefault="002C4EF1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68AA386E" w14:textId="2AC0EEEB" w:rsidR="00226490" w:rsidRPr="00226490" w:rsidRDefault="00226490" w:rsidP="00226490">
            <w:pPr>
              <w:rPr>
                <w:sz w:val="20"/>
                <w:szCs w:val="20"/>
                <w:lang w:eastAsia="nb-NO"/>
              </w:rPr>
            </w:pPr>
            <w:r w:rsidRPr="00226490">
              <w:rPr>
                <w:sz w:val="20"/>
                <w:szCs w:val="20"/>
                <w:lang w:eastAsia="nb-NO"/>
              </w:rPr>
              <w:t xml:space="preserve">Leverandøren skal oppgi leveringstid for tilbudt truck </w:t>
            </w:r>
            <w:r w:rsidR="000A61FE">
              <w:rPr>
                <w:sz w:val="20"/>
                <w:szCs w:val="20"/>
                <w:lang w:eastAsia="nb-NO"/>
              </w:rPr>
              <w:t>i kalenderuker fra</w:t>
            </w:r>
            <w:r w:rsidRPr="00226490">
              <w:rPr>
                <w:sz w:val="20"/>
                <w:szCs w:val="20"/>
                <w:lang w:eastAsia="nb-NO"/>
              </w:rPr>
              <w:t xml:space="preserve"> skriftlig bestilling.</w:t>
            </w:r>
          </w:p>
          <w:p w14:paraId="32AE1D77" w14:textId="14528D82" w:rsidR="002C4EF1" w:rsidRPr="007512DF" w:rsidRDefault="0010175C" w:rsidP="00226490">
            <w:pPr>
              <w:rPr>
                <w:b/>
                <w:bCs/>
                <w:sz w:val="20"/>
                <w:szCs w:val="20"/>
                <w:lang w:eastAsia="nb-NO"/>
              </w:rPr>
            </w:pPr>
            <w:r>
              <w:rPr>
                <w:b/>
                <w:bCs/>
                <w:sz w:val="20"/>
                <w:szCs w:val="20"/>
                <w:lang w:eastAsia="nb-NO"/>
              </w:rPr>
              <w:t xml:space="preserve">Oppgi </w:t>
            </w:r>
            <w:r w:rsidR="00226490" w:rsidRPr="007512DF">
              <w:rPr>
                <w:b/>
                <w:bCs/>
                <w:sz w:val="20"/>
                <w:szCs w:val="20"/>
                <w:lang w:eastAsia="nb-NO"/>
              </w:rPr>
              <w:t>leveringstid</w:t>
            </w:r>
            <w:r>
              <w:rPr>
                <w:b/>
                <w:bCs/>
                <w:sz w:val="20"/>
                <w:szCs w:val="20"/>
                <w:lang w:eastAsia="nb-NO"/>
              </w:rPr>
              <w:t xml:space="preserve"> i </w:t>
            </w:r>
            <w:r w:rsidR="00226490" w:rsidRPr="007512DF">
              <w:rPr>
                <w:b/>
                <w:bCs/>
                <w:sz w:val="20"/>
                <w:szCs w:val="20"/>
                <w:lang w:eastAsia="nb-NO"/>
              </w:rPr>
              <w:t>kalenderuker fra bestillingsdato</w:t>
            </w:r>
            <w:r>
              <w:rPr>
                <w:b/>
                <w:bCs/>
                <w:sz w:val="20"/>
                <w:szCs w:val="20"/>
                <w:lang w:eastAsia="nb-NO"/>
              </w:rPr>
              <w:t>:</w:t>
            </w:r>
          </w:p>
        </w:tc>
        <w:tc>
          <w:tcPr>
            <w:tcW w:w="709" w:type="dxa"/>
          </w:tcPr>
          <w:p w14:paraId="5CAD2E8D" w14:textId="77777777" w:rsidR="002C4EF1" w:rsidRPr="001F19A9" w:rsidRDefault="002C4EF1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7ADFCCA2" w14:textId="77777777" w:rsidR="002C4EF1" w:rsidRPr="001F19A9" w:rsidRDefault="002C4EF1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8C60D7" w14:paraId="3C4F3A30" w14:textId="77777777" w:rsidTr="00AE3C2E">
        <w:tc>
          <w:tcPr>
            <w:tcW w:w="688" w:type="dxa"/>
          </w:tcPr>
          <w:p w14:paraId="36C28328" w14:textId="554CF25E" w:rsidR="008C60D7" w:rsidRPr="001F19A9" w:rsidRDefault="007F0BB3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</w:t>
            </w:r>
            <w:r w:rsidR="00746918">
              <w:rPr>
                <w:sz w:val="20"/>
                <w:szCs w:val="20"/>
                <w:lang w:eastAsia="nb-NO"/>
              </w:rPr>
              <w:t>5</w:t>
            </w:r>
          </w:p>
        </w:tc>
        <w:tc>
          <w:tcPr>
            <w:tcW w:w="1108" w:type="dxa"/>
          </w:tcPr>
          <w:p w14:paraId="5F2E58D1" w14:textId="731506C9" w:rsidR="008C60D7" w:rsidRPr="001F19A9" w:rsidRDefault="00AE3C2E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1012281D" w14:textId="606EB558" w:rsidR="008C60D7" w:rsidRPr="001F19A9" w:rsidRDefault="00AE3C2E" w:rsidP="00803A92">
            <w:pPr>
              <w:rPr>
                <w:sz w:val="20"/>
                <w:szCs w:val="20"/>
                <w:lang w:eastAsia="nb-NO"/>
              </w:rPr>
            </w:pPr>
            <w:r w:rsidRPr="00AE3C2E">
              <w:rPr>
                <w:sz w:val="20"/>
                <w:szCs w:val="20"/>
                <w:lang w:eastAsia="nb-NO"/>
              </w:rPr>
              <w:t>Alt utstyr skal leveres med fullstendig bruks-, vedlikeholds- og sikkerhetsanvisning på nors</w:t>
            </w:r>
            <w:r>
              <w:rPr>
                <w:sz w:val="20"/>
                <w:szCs w:val="20"/>
                <w:lang w:eastAsia="nb-NO"/>
              </w:rPr>
              <w:t>k</w:t>
            </w:r>
            <w:r w:rsidR="00F87AD7">
              <w:rPr>
                <w:sz w:val="20"/>
                <w:szCs w:val="20"/>
                <w:lang w:eastAsia="nb-NO"/>
              </w:rPr>
              <w:t xml:space="preserve">. </w:t>
            </w:r>
            <w:r w:rsidR="00F87AD7" w:rsidRPr="00F87AD7">
              <w:rPr>
                <w:sz w:val="20"/>
                <w:szCs w:val="20"/>
                <w:lang w:eastAsia="nb-NO"/>
              </w:rPr>
              <w:t>Dette gjelder også instruksjoner for sikker lading og batterihåndtering. All merking, skilting og instruksjoner på selve maskinen og laderen skal være på norsk.</w:t>
            </w:r>
          </w:p>
        </w:tc>
        <w:tc>
          <w:tcPr>
            <w:tcW w:w="709" w:type="dxa"/>
          </w:tcPr>
          <w:p w14:paraId="2399A060" w14:textId="77777777" w:rsidR="008C60D7" w:rsidRPr="001F19A9" w:rsidRDefault="008C60D7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57AA536C" w14:textId="77777777" w:rsidR="008C60D7" w:rsidRPr="001F19A9" w:rsidRDefault="008C60D7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8C60D7" w14:paraId="6C6E7EF3" w14:textId="77777777" w:rsidTr="00AE3C2E">
        <w:tc>
          <w:tcPr>
            <w:tcW w:w="688" w:type="dxa"/>
          </w:tcPr>
          <w:p w14:paraId="4678291D" w14:textId="4C01F421" w:rsidR="008C60D7" w:rsidRPr="001F19A9" w:rsidRDefault="00FB44AA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</w:t>
            </w:r>
            <w:r w:rsidR="00746918">
              <w:rPr>
                <w:sz w:val="20"/>
                <w:szCs w:val="20"/>
                <w:lang w:eastAsia="nb-NO"/>
              </w:rPr>
              <w:t>6</w:t>
            </w:r>
          </w:p>
        </w:tc>
        <w:tc>
          <w:tcPr>
            <w:tcW w:w="1108" w:type="dxa"/>
          </w:tcPr>
          <w:p w14:paraId="0ACE2A09" w14:textId="7718CEBD" w:rsidR="008C60D7" w:rsidRPr="001F19A9" w:rsidRDefault="00FB44AA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222F4F59" w14:textId="13A00175" w:rsidR="008C60D7" w:rsidRPr="001F19A9" w:rsidRDefault="00D71D1C" w:rsidP="009A7FB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 xml:space="preserve">Tilbudt truck skal være helårstruck for bruk </w:t>
            </w:r>
            <w:r w:rsidR="006A2B6E">
              <w:rPr>
                <w:sz w:val="20"/>
                <w:szCs w:val="20"/>
                <w:lang w:eastAsia="nb-NO"/>
              </w:rPr>
              <w:t xml:space="preserve">både innendørs og utendørs, </w:t>
            </w:r>
            <w:r>
              <w:rPr>
                <w:sz w:val="20"/>
                <w:szCs w:val="20"/>
                <w:lang w:eastAsia="nb-NO"/>
              </w:rPr>
              <w:t>både i snø og minusgrader, samt varmt sommervær</w:t>
            </w:r>
          </w:p>
        </w:tc>
        <w:tc>
          <w:tcPr>
            <w:tcW w:w="709" w:type="dxa"/>
          </w:tcPr>
          <w:p w14:paraId="0C03C607" w14:textId="77777777" w:rsidR="008C60D7" w:rsidRPr="001F19A9" w:rsidRDefault="008C60D7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07D0B2F8" w14:textId="77777777" w:rsidR="008C60D7" w:rsidRPr="001F19A9" w:rsidRDefault="008C60D7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8C60D7" w14:paraId="13ED6B1D" w14:textId="77777777" w:rsidTr="00AE3C2E">
        <w:tc>
          <w:tcPr>
            <w:tcW w:w="688" w:type="dxa"/>
          </w:tcPr>
          <w:p w14:paraId="66092C95" w14:textId="417D1227" w:rsidR="008C60D7" w:rsidRPr="00A36CBB" w:rsidRDefault="00A36CBB" w:rsidP="00803A92">
            <w:pPr>
              <w:rPr>
                <w:sz w:val="20"/>
                <w:szCs w:val="20"/>
                <w:lang w:eastAsia="nb-NO"/>
              </w:rPr>
            </w:pPr>
            <w:r w:rsidRPr="00A36CBB">
              <w:rPr>
                <w:sz w:val="20"/>
                <w:szCs w:val="20"/>
                <w:lang w:eastAsia="nb-NO"/>
              </w:rPr>
              <w:lastRenderedPageBreak/>
              <w:t>2.</w:t>
            </w:r>
            <w:r w:rsidR="00746918">
              <w:rPr>
                <w:sz w:val="20"/>
                <w:szCs w:val="20"/>
                <w:lang w:eastAsia="nb-NO"/>
              </w:rPr>
              <w:t>7</w:t>
            </w:r>
          </w:p>
        </w:tc>
        <w:tc>
          <w:tcPr>
            <w:tcW w:w="1108" w:type="dxa"/>
          </w:tcPr>
          <w:p w14:paraId="09003729" w14:textId="7A0C0054" w:rsidR="008C60D7" w:rsidRPr="00A36CBB" w:rsidRDefault="00A36CBB" w:rsidP="00803A92">
            <w:pPr>
              <w:rPr>
                <w:sz w:val="20"/>
                <w:szCs w:val="20"/>
                <w:lang w:eastAsia="nb-NO"/>
              </w:rPr>
            </w:pPr>
            <w:r w:rsidRPr="00A36CBB"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1E7D82D1" w14:textId="5CA2B85B" w:rsidR="00A36CBB" w:rsidRPr="00DF10C7" w:rsidRDefault="00A36CBB" w:rsidP="00A36CBB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Truck sk</w:t>
            </w:r>
            <w:r w:rsidRPr="00A36CBB">
              <w:rPr>
                <w:sz w:val="20"/>
                <w:szCs w:val="20"/>
                <w:lang w:eastAsia="nb-NO"/>
              </w:rPr>
              <w:t>al være utstyrt med kom</w:t>
            </w:r>
            <w:r w:rsidRPr="00DF10C7">
              <w:rPr>
                <w:sz w:val="20"/>
                <w:szCs w:val="20"/>
                <w:lang w:eastAsia="nb-NO"/>
              </w:rPr>
              <w:t xml:space="preserve">paktdekk </w:t>
            </w:r>
            <w:r w:rsidR="1280946D" w:rsidRPr="00DF10C7">
              <w:rPr>
                <w:sz w:val="20"/>
                <w:szCs w:val="20"/>
                <w:lang w:eastAsia="nb-NO"/>
              </w:rPr>
              <w:t>eller gummifylte dekk</w:t>
            </w:r>
            <w:r w:rsidR="0EFDA384" w:rsidRPr="00DF10C7">
              <w:rPr>
                <w:sz w:val="20"/>
                <w:szCs w:val="20"/>
                <w:lang w:eastAsia="nb-NO"/>
              </w:rPr>
              <w:t xml:space="preserve"> </w:t>
            </w:r>
            <w:r w:rsidRPr="00DF10C7">
              <w:rPr>
                <w:sz w:val="20"/>
                <w:szCs w:val="20"/>
                <w:lang w:eastAsia="nb-NO"/>
              </w:rPr>
              <w:t>og ha god motstandsdyktighet for kuttskader</w:t>
            </w:r>
            <w:r w:rsidR="6BEBD28F" w:rsidRPr="00DF10C7">
              <w:rPr>
                <w:sz w:val="20"/>
                <w:szCs w:val="20"/>
                <w:lang w:eastAsia="nb-NO"/>
              </w:rPr>
              <w:t>.</w:t>
            </w:r>
          </w:p>
          <w:p w14:paraId="761D5B93" w14:textId="284882B6" w:rsidR="6BEBD28F" w:rsidRPr="00DF10C7" w:rsidRDefault="6BEBD28F">
            <w:pPr>
              <w:rPr>
                <w:sz w:val="20"/>
                <w:szCs w:val="20"/>
                <w:lang w:eastAsia="nb-NO"/>
              </w:rPr>
            </w:pPr>
            <w:r w:rsidRPr="00DF10C7">
              <w:rPr>
                <w:sz w:val="20"/>
                <w:szCs w:val="20"/>
                <w:lang w:eastAsia="nb-NO"/>
              </w:rPr>
              <w:t>Dekkene skal ha god fremkommelighet på vått og glatt underlag, som sørpe og snø, betong og asfalt.</w:t>
            </w:r>
          </w:p>
          <w:p w14:paraId="6850CA01" w14:textId="2DF51DE3" w:rsidR="008C60D7" w:rsidRPr="00A36CBB" w:rsidRDefault="00A36CBB" w:rsidP="00A36CBB">
            <w:pPr>
              <w:rPr>
                <w:b/>
                <w:bCs/>
                <w:lang w:eastAsia="nb-NO"/>
              </w:rPr>
            </w:pPr>
            <w:r w:rsidRPr="00A36CBB">
              <w:rPr>
                <w:b/>
                <w:bCs/>
                <w:sz w:val="20"/>
                <w:szCs w:val="20"/>
                <w:lang w:eastAsia="nb-NO"/>
              </w:rPr>
              <w:t xml:space="preserve">Oppgi hvilke typer dekk truck leveres med: </w:t>
            </w:r>
          </w:p>
        </w:tc>
        <w:tc>
          <w:tcPr>
            <w:tcW w:w="709" w:type="dxa"/>
          </w:tcPr>
          <w:p w14:paraId="7E626559" w14:textId="77777777" w:rsidR="008C60D7" w:rsidRDefault="008C60D7" w:rsidP="00803A92">
            <w:pPr>
              <w:rPr>
                <w:lang w:eastAsia="nb-NO"/>
              </w:rPr>
            </w:pPr>
          </w:p>
        </w:tc>
        <w:tc>
          <w:tcPr>
            <w:tcW w:w="1784" w:type="dxa"/>
          </w:tcPr>
          <w:p w14:paraId="1FD6F122" w14:textId="77777777" w:rsidR="008C60D7" w:rsidRDefault="008C60D7" w:rsidP="00803A92">
            <w:pPr>
              <w:rPr>
                <w:lang w:eastAsia="nb-NO"/>
              </w:rPr>
            </w:pPr>
          </w:p>
        </w:tc>
      </w:tr>
      <w:tr w:rsidR="00AE3C2E" w14:paraId="0E6E4DFB" w14:textId="77777777" w:rsidTr="00AE3C2E">
        <w:tc>
          <w:tcPr>
            <w:tcW w:w="688" w:type="dxa"/>
          </w:tcPr>
          <w:p w14:paraId="23DEAB79" w14:textId="638526A5" w:rsidR="00AE3C2E" w:rsidRPr="006E2D76" w:rsidRDefault="006E2D76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</w:t>
            </w:r>
            <w:r w:rsidR="00746918">
              <w:rPr>
                <w:sz w:val="20"/>
                <w:szCs w:val="20"/>
                <w:lang w:eastAsia="nb-NO"/>
              </w:rPr>
              <w:t>8</w:t>
            </w:r>
          </w:p>
        </w:tc>
        <w:tc>
          <w:tcPr>
            <w:tcW w:w="1108" w:type="dxa"/>
          </w:tcPr>
          <w:p w14:paraId="3064FEED" w14:textId="7B23C01F" w:rsidR="00AE3C2E" w:rsidRPr="006E2D76" w:rsidRDefault="006E2D76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2D9485E4" w14:textId="5963ED86" w:rsidR="00AE3C2E" w:rsidRPr="006E2D76" w:rsidRDefault="006E2D76" w:rsidP="00803A92">
            <w:pPr>
              <w:rPr>
                <w:sz w:val="20"/>
                <w:szCs w:val="20"/>
                <w:lang w:eastAsia="nb-NO"/>
              </w:rPr>
            </w:pPr>
            <w:r w:rsidRPr="006E2D76">
              <w:rPr>
                <w:sz w:val="20"/>
                <w:szCs w:val="20"/>
                <w:lang w:eastAsia="nb-NO"/>
              </w:rPr>
              <w:t>Trucken skal utstyres med aircondition med varme og kjøling.</w:t>
            </w:r>
          </w:p>
        </w:tc>
        <w:tc>
          <w:tcPr>
            <w:tcW w:w="709" w:type="dxa"/>
          </w:tcPr>
          <w:p w14:paraId="35E153B8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20559628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AE3C2E" w14:paraId="2794984A" w14:textId="77777777" w:rsidTr="00AE3C2E">
        <w:tc>
          <w:tcPr>
            <w:tcW w:w="688" w:type="dxa"/>
          </w:tcPr>
          <w:p w14:paraId="750D9639" w14:textId="5A35998C" w:rsidR="00AE3C2E" w:rsidRPr="006E2D76" w:rsidRDefault="001D308C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</w:t>
            </w:r>
            <w:r w:rsidR="00746918">
              <w:rPr>
                <w:sz w:val="20"/>
                <w:szCs w:val="20"/>
                <w:lang w:eastAsia="nb-NO"/>
              </w:rPr>
              <w:t>9</w:t>
            </w:r>
          </w:p>
        </w:tc>
        <w:tc>
          <w:tcPr>
            <w:tcW w:w="1108" w:type="dxa"/>
          </w:tcPr>
          <w:p w14:paraId="2548ECD0" w14:textId="7C7C84CA" w:rsidR="00AE3C2E" w:rsidRPr="006E2D76" w:rsidRDefault="001D308C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79B1B4CF" w14:textId="6B358B6A" w:rsidR="00AE3C2E" w:rsidRPr="006E2D76" w:rsidRDefault="00C32FAB" w:rsidP="00803A92">
            <w:pPr>
              <w:rPr>
                <w:sz w:val="20"/>
                <w:szCs w:val="20"/>
                <w:lang w:eastAsia="nb-NO"/>
              </w:rPr>
            </w:pPr>
            <w:r w:rsidRPr="00C32FAB">
              <w:rPr>
                <w:sz w:val="20"/>
                <w:szCs w:val="20"/>
                <w:lang w:eastAsia="nb-NO"/>
              </w:rPr>
              <w:t xml:space="preserve">Leverandøren skal </w:t>
            </w:r>
            <w:r>
              <w:rPr>
                <w:sz w:val="20"/>
                <w:szCs w:val="20"/>
                <w:lang w:eastAsia="nb-NO"/>
              </w:rPr>
              <w:t xml:space="preserve">etter </w:t>
            </w:r>
            <w:r w:rsidRPr="00C32FAB">
              <w:rPr>
                <w:sz w:val="20"/>
                <w:szCs w:val="20"/>
                <w:lang w:eastAsia="nb-NO"/>
              </w:rPr>
              <w:t>service,</w:t>
            </w:r>
            <w:r>
              <w:rPr>
                <w:sz w:val="20"/>
                <w:szCs w:val="20"/>
                <w:lang w:eastAsia="nb-NO"/>
              </w:rPr>
              <w:t xml:space="preserve"> </w:t>
            </w:r>
            <w:r w:rsidRPr="00C32FAB">
              <w:rPr>
                <w:sz w:val="20"/>
                <w:szCs w:val="20"/>
                <w:lang w:eastAsia="nb-NO"/>
              </w:rPr>
              <w:t>reparasjon og kontroller</w:t>
            </w:r>
            <w:r>
              <w:rPr>
                <w:sz w:val="20"/>
                <w:szCs w:val="20"/>
                <w:lang w:eastAsia="nb-NO"/>
              </w:rPr>
              <w:t xml:space="preserve"> levere k</w:t>
            </w:r>
            <w:r w:rsidRPr="00C32FAB">
              <w:rPr>
                <w:sz w:val="20"/>
                <w:szCs w:val="20"/>
                <w:lang w:eastAsia="nb-NO"/>
              </w:rPr>
              <w:t>ontrollrapporter/sedler, serviceskjema etc.</w:t>
            </w:r>
          </w:p>
        </w:tc>
        <w:tc>
          <w:tcPr>
            <w:tcW w:w="709" w:type="dxa"/>
          </w:tcPr>
          <w:p w14:paraId="317273D1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0ED1F444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AE3C2E" w14:paraId="692ED14E" w14:textId="77777777" w:rsidTr="00AE3C2E">
        <w:tc>
          <w:tcPr>
            <w:tcW w:w="688" w:type="dxa"/>
          </w:tcPr>
          <w:p w14:paraId="7E4D15F1" w14:textId="6E0D6B9A" w:rsidR="00AE3C2E" w:rsidRPr="006E2D76" w:rsidRDefault="002F742B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</w:t>
            </w:r>
            <w:r w:rsidR="00746918">
              <w:rPr>
                <w:sz w:val="20"/>
                <w:szCs w:val="20"/>
                <w:lang w:eastAsia="nb-NO"/>
              </w:rPr>
              <w:t>10</w:t>
            </w:r>
          </w:p>
        </w:tc>
        <w:tc>
          <w:tcPr>
            <w:tcW w:w="1108" w:type="dxa"/>
          </w:tcPr>
          <w:p w14:paraId="6E4FC5A5" w14:textId="4D6790F4" w:rsidR="00AE3C2E" w:rsidRPr="006E2D76" w:rsidRDefault="002F742B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012EF73E" w14:textId="77777777" w:rsidR="00F515BB" w:rsidRDefault="002F742B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 xml:space="preserve">Garantitid for </w:t>
            </w:r>
            <w:r w:rsidR="003B16BF">
              <w:rPr>
                <w:sz w:val="20"/>
                <w:szCs w:val="20"/>
                <w:lang w:eastAsia="nb-NO"/>
              </w:rPr>
              <w:t>tilbudt truck skal oppgis</w:t>
            </w:r>
            <w:r w:rsidR="70522B30" w:rsidRPr="5D61AE40">
              <w:rPr>
                <w:sz w:val="20"/>
                <w:szCs w:val="20"/>
                <w:lang w:eastAsia="nb-NO"/>
              </w:rPr>
              <w:t>.</w:t>
            </w:r>
            <w:r w:rsidR="00B92C88">
              <w:rPr>
                <w:sz w:val="20"/>
                <w:szCs w:val="20"/>
                <w:lang w:eastAsia="nb-NO"/>
              </w:rPr>
              <w:t xml:space="preserve"> </w:t>
            </w:r>
          </w:p>
          <w:p w14:paraId="055E37F7" w14:textId="5B4F02E5" w:rsidR="00AE3C2E" w:rsidRPr="006E2D76" w:rsidRDefault="00B92C88" w:rsidP="00803A92">
            <w:r w:rsidRPr="00F515BB">
              <w:rPr>
                <w:b/>
                <w:bCs/>
                <w:sz w:val="20"/>
                <w:szCs w:val="20"/>
                <w:lang w:eastAsia="nb-NO"/>
              </w:rPr>
              <w:t>Oppgi garantitid i måneder.</w:t>
            </w:r>
          </w:p>
        </w:tc>
        <w:tc>
          <w:tcPr>
            <w:tcW w:w="709" w:type="dxa"/>
          </w:tcPr>
          <w:p w14:paraId="0A95BD4D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2D8BD9C9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AE3C2E" w14:paraId="3A7044D1" w14:textId="77777777" w:rsidTr="00AE3C2E">
        <w:tc>
          <w:tcPr>
            <w:tcW w:w="688" w:type="dxa"/>
          </w:tcPr>
          <w:p w14:paraId="59AE69D5" w14:textId="74D0CB74" w:rsidR="00AE3C2E" w:rsidRPr="006E2D76" w:rsidRDefault="003B16BF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</w:t>
            </w:r>
            <w:r w:rsidR="00A65FAE">
              <w:rPr>
                <w:sz w:val="20"/>
                <w:szCs w:val="20"/>
                <w:lang w:eastAsia="nb-NO"/>
              </w:rPr>
              <w:t>1</w:t>
            </w:r>
            <w:r w:rsidR="00746918">
              <w:rPr>
                <w:sz w:val="20"/>
                <w:szCs w:val="20"/>
                <w:lang w:eastAsia="nb-NO"/>
              </w:rPr>
              <w:t>1</w:t>
            </w:r>
          </w:p>
        </w:tc>
        <w:tc>
          <w:tcPr>
            <w:tcW w:w="1108" w:type="dxa"/>
          </w:tcPr>
          <w:p w14:paraId="131F06EB" w14:textId="2D5ACC5D" w:rsidR="00AE3C2E" w:rsidRPr="006E2D76" w:rsidRDefault="003B16BF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317FAB0D" w14:textId="77777777" w:rsidR="00414D6A" w:rsidRDefault="00414D6A" w:rsidP="00414D6A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 xml:space="preserve">Truck skal ha serviceavtale inkludert årskontroll (godkjenning). </w:t>
            </w:r>
            <w:r w:rsidRPr="004F2945">
              <w:rPr>
                <w:sz w:val="20"/>
                <w:szCs w:val="20"/>
                <w:lang w:eastAsia="nb-NO"/>
              </w:rPr>
              <w:t>Årlig pris for serviceavtalen skal som minimum inkludere planlagt service iht. produsentens serviceprogram, arbeidstid, reisetid, oppmøtekostnader og årskontroll</w:t>
            </w:r>
            <w:r>
              <w:rPr>
                <w:sz w:val="20"/>
                <w:szCs w:val="20"/>
                <w:lang w:eastAsia="nb-NO"/>
              </w:rPr>
              <w:t>.</w:t>
            </w:r>
          </w:p>
          <w:p w14:paraId="09D1CECB" w14:textId="77777777" w:rsidR="00414D6A" w:rsidRDefault="00414D6A" w:rsidP="00414D6A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 xml:space="preserve">Leverandøren skal gi en utfyllende beskrivelse av: </w:t>
            </w:r>
          </w:p>
          <w:p w14:paraId="50F6F6A5" w14:textId="77777777" w:rsidR="00414D6A" w:rsidRDefault="00414D6A" w:rsidP="00414D6A">
            <w:pPr>
              <w:pStyle w:val="Listeavsnitt"/>
              <w:numPr>
                <w:ilvl w:val="0"/>
                <w:numId w:val="27"/>
              </w:num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Hva som er inkludert i serviceavtalen</w:t>
            </w:r>
          </w:p>
          <w:p w14:paraId="2D60FAEC" w14:textId="77777777" w:rsidR="00414D6A" w:rsidRDefault="00414D6A" w:rsidP="00414D6A">
            <w:pPr>
              <w:pStyle w:val="Listeavsnitt"/>
              <w:numPr>
                <w:ilvl w:val="0"/>
                <w:numId w:val="27"/>
              </w:num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Serviceintervaller</w:t>
            </w:r>
          </w:p>
          <w:p w14:paraId="0DD531EB" w14:textId="77777777" w:rsidR="00065A74" w:rsidRDefault="00414D6A" w:rsidP="00414D6A">
            <w:pPr>
              <w:pStyle w:val="Listeavsnitt"/>
              <w:numPr>
                <w:ilvl w:val="0"/>
                <w:numId w:val="27"/>
              </w:num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Fakturering</w:t>
            </w:r>
          </w:p>
          <w:p w14:paraId="2859267C" w14:textId="13891AC8" w:rsidR="004A6F04" w:rsidRPr="00065A74" w:rsidRDefault="00414D6A" w:rsidP="00065A74">
            <w:pPr>
              <w:rPr>
                <w:sz w:val="20"/>
                <w:szCs w:val="20"/>
                <w:lang w:eastAsia="nb-NO"/>
              </w:rPr>
            </w:pPr>
            <w:r w:rsidRPr="00065A74">
              <w:rPr>
                <w:sz w:val="20"/>
                <w:szCs w:val="20"/>
                <w:lang w:eastAsia="nb-NO"/>
              </w:rPr>
              <w:lastRenderedPageBreak/>
              <w:t>Serviceavtalen skal gjelde i 6 år fra leveringstidspunktet.</w:t>
            </w:r>
          </w:p>
        </w:tc>
        <w:tc>
          <w:tcPr>
            <w:tcW w:w="709" w:type="dxa"/>
          </w:tcPr>
          <w:p w14:paraId="7F2636F7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78178C5A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AE3C2E" w14:paraId="571141C4" w14:textId="77777777" w:rsidTr="00AE3C2E">
        <w:tc>
          <w:tcPr>
            <w:tcW w:w="688" w:type="dxa"/>
          </w:tcPr>
          <w:p w14:paraId="10D1DAD4" w14:textId="46EEC7C9" w:rsidR="00AE3C2E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2.1</w:t>
            </w:r>
            <w:r w:rsidR="00746918">
              <w:rPr>
                <w:sz w:val="20"/>
                <w:szCs w:val="20"/>
                <w:lang w:eastAsia="nb-NO"/>
              </w:rPr>
              <w:t>2</w:t>
            </w:r>
          </w:p>
        </w:tc>
        <w:tc>
          <w:tcPr>
            <w:tcW w:w="1108" w:type="dxa"/>
          </w:tcPr>
          <w:p w14:paraId="5DC4A984" w14:textId="00914800" w:rsidR="00AE3C2E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3E11D939" w14:textId="77777777" w:rsidR="001800D8" w:rsidRPr="001800D8" w:rsidRDefault="001800D8" w:rsidP="001800D8">
            <w:pPr>
              <w:rPr>
                <w:sz w:val="20"/>
                <w:szCs w:val="20"/>
                <w:lang w:eastAsia="nb-NO"/>
              </w:rPr>
            </w:pPr>
            <w:r w:rsidRPr="001800D8">
              <w:rPr>
                <w:sz w:val="20"/>
                <w:szCs w:val="20"/>
                <w:lang w:eastAsia="nb-NO"/>
              </w:rPr>
              <w:t>a)</w:t>
            </w:r>
            <w:r w:rsidRPr="001800D8">
              <w:rPr>
                <w:sz w:val="20"/>
                <w:szCs w:val="20"/>
                <w:lang w:eastAsia="nb-NO"/>
              </w:rPr>
              <w:tab/>
              <w:t>Maksimum driftsstopp skal være 1 virkedag ved ordinær service.</w:t>
            </w:r>
          </w:p>
          <w:p w14:paraId="4DC73B32" w14:textId="77777777" w:rsidR="001800D8" w:rsidRPr="001800D8" w:rsidRDefault="001800D8" w:rsidP="001800D8">
            <w:pPr>
              <w:rPr>
                <w:sz w:val="20"/>
                <w:szCs w:val="20"/>
                <w:lang w:eastAsia="nb-NO"/>
              </w:rPr>
            </w:pPr>
            <w:r w:rsidRPr="001800D8">
              <w:rPr>
                <w:sz w:val="20"/>
                <w:szCs w:val="20"/>
                <w:lang w:eastAsia="nb-NO"/>
              </w:rPr>
              <w:t>b)</w:t>
            </w:r>
            <w:r w:rsidRPr="001800D8">
              <w:rPr>
                <w:sz w:val="20"/>
                <w:szCs w:val="20"/>
                <w:lang w:eastAsia="nb-NO"/>
              </w:rPr>
              <w:tab/>
              <w:t xml:space="preserve">Service skal kunne foretas på ROAF miljøpark.  </w:t>
            </w:r>
          </w:p>
          <w:p w14:paraId="5CA81720" w14:textId="460E2187" w:rsidR="00BC787B" w:rsidRPr="006E2D76" w:rsidRDefault="001800D8" w:rsidP="001800D8">
            <w:pPr>
              <w:rPr>
                <w:sz w:val="20"/>
                <w:szCs w:val="20"/>
                <w:lang w:eastAsia="nb-NO"/>
              </w:rPr>
            </w:pPr>
            <w:r w:rsidRPr="001800D8">
              <w:rPr>
                <w:sz w:val="20"/>
                <w:szCs w:val="20"/>
                <w:lang w:eastAsia="nb-NO"/>
              </w:rPr>
              <w:t>c)</w:t>
            </w:r>
            <w:r w:rsidRPr="001800D8">
              <w:rPr>
                <w:sz w:val="20"/>
                <w:szCs w:val="20"/>
                <w:lang w:eastAsia="nb-NO"/>
              </w:rPr>
              <w:tab/>
              <w:t>Leverandøren skal tilby reservemaskin ved driftsstans og reparasjoner med varighet mer enn én (1) uke. Det må stilles til disposisjon maskin som kan utføre samme type oppgaver</w:t>
            </w:r>
          </w:p>
        </w:tc>
        <w:tc>
          <w:tcPr>
            <w:tcW w:w="709" w:type="dxa"/>
          </w:tcPr>
          <w:p w14:paraId="378C0F3A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1330ED6E" w14:textId="77777777" w:rsidR="00AE3C2E" w:rsidRPr="006E2D76" w:rsidRDefault="00AE3C2E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B46B27" w14:paraId="0BFF0A31" w14:textId="77777777" w:rsidTr="00AE3C2E">
        <w:tc>
          <w:tcPr>
            <w:tcW w:w="688" w:type="dxa"/>
          </w:tcPr>
          <w:p w14:paraId="737F0ABA" w14:textId="505225D3" w:rsidR="00B46B27" w:rsidRPr="006E2D76" w:rsidRDefault="00D81DCC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2.1</w:t>
            </w:r>
            <w:r w:rsidR="00746918">
              <w:rPr>
                <w:sz w:val="20"/>
                <w:szCs w:val="20"/>
                <w:lang w:eastAsia="nb-NO"/>
              </w:rPr>
              <w:t>3</w:t>
            </w:r>
          </w:p>
        </w:tc>
        <w:tc>
          <w:tcPr>
            <w:tcW w:w="1108" w:type="dxa"/>
          </w:tcPr>
          <w:p w14:paraId="6BCB6A65" w14:textId="5C3A484A" w:rsidR="00B46B27" w:rsidRPr="006E2D76" w:rsidRDefault="00D81DCC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4559BBEC" w14:textId="77777777" w:rsidR="0037393A" w:rsidRDefault="0037393A" w:rsidP="00803A92">
            <w:pPr>
              <w:rPr>
                <w:sz w:val="20"/>
                <w:szCs w:val="20"/>
                <w:lang w:eastAsia="nb-NO"/>
              </w:rPr>
            </w:pPr>
            <w:r w:rsidRPr="0037393A">
              <w:rPr>
                <w:sz w:val="20"/>
                <w:szCs w:val="20"/>
                <w:lang w:eastAsia="nb-NO"/>
              </w:rPr>
              <w:t xml:space="preserve">Oppdragsgiver skal ha opplæring av brukere av maskinene for å sikre riktig bruk og korrekt vedlikehold. </w:t>
            </w:r>
          </w:p>
          <w:p w14:paraId="75BD8306" w14:textId="65F0A327" w:rsidR="00B46B27" w:rsidRPr="006E2D76" w:rsidRDefault="0037393A" w:rsidP="00803A92">
            <w:pPr>
              <w:rPr>
                <w:sz w:val="20"/>
                <w:szCs w:val="20"/>
                <w:lang w:eastAsia="nb-NO"/>
              </w:rPr>
            </w:pPr>
            <w:r w:rsidRPr="0037393A">
              <w:rPr>
                <w:sz w:val="20"/>
                <w:szCs w:val="20"/>
                <w:lang w:eastAsia="nb-NO"/>
              </w:rPr>
              <w:t>Opplæring skal finne sted på ROAF miljøpark ved levering</w:t>
            </w:r>
            <w:r w:rsidR="00081DBF">
              <w:rPr>
                <w:sz w:val="20"/>
                <w:szCs w:val="20"/>
                <w:lang w:eastAsia="nb-NO"/>
              </w:rPr>
              <w:t xml:space="preserve"> og </w:t>
            </w:r>
            <w:r w:rsidR="00EB3EEC">
              <w:rPr>
                <w:sz w:val="20"/>
                <w:szCs w:val="20"/>
                <w:lang w:eastAsia="nb-NO"/>
              </w:rPr>
              <w:t xml:space="preserve">det skal utstedes </w:t>
            </w:r>
            <w:r w:rsidR="00081DBF">
              <w:rPr>
                <w:sz w:val="20"/>
                <w:szCs w:val="20"/>
                <w:lang w:eastAsia="nb-NO"/>
              </w:rPr>
              <w:t>kursbevis for opplæring</w:t>
            </w:r>
            <w:r w:rsidR="00EB3EEC">
              <w:rPr>
                <w:sz w:val="20"/>
                <w:szCs w:val="20"/>
                <w:lang w:eastAsia="nb-NO"/>
              </w:rPr>
              <w:t xml:space="preserve"> av hver fører</w:t>
            </w:r>
          </w:p>
        </w:tc>
        <w:tc>
          <w:tcPr>
            <w:tcW w:w="709" w:type="dxa"/>
          </w:tcPr>
          <w:p w14:paraId="02587166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1602FF0B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B46B27" w14:paraId="5F6359DC" w14:textId="77777777" w:rsidTr="00AE3C2E">
        <w:tc>
          <w:tcPr>
            <w:tcW w:w="688" w:type="dxa"/>
          </w:tcPr>
          <w:p w14:paraId="6A30989A" w14:textId="637A48DE" w:rsidR="00B46B27" w:rsidRPr="006E2D76" w:rsidRDefault="00A6474D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2.1</w:t>
            </w:r>
            <w:r w:rsidR="00746918">
              <w:rPr>
                <w:sz w:val="20"/>
                <w:szCs w:val="20"/>
                <w:lang w:eastAsia="nb-NO"/>
              </w:rPr>
              <w:t>4</w:t>
            </w:r>
          </w:p>
        </w:tc>
        <w:tc>
          <w:tcPr>
            <w:tcW w:w="1108" w:type="dxa"/>
          </w:tcPr>
          <w:p w14:paraId="655B46AD" w14:textId="761CE76C" w:rsidR="00B46B27" w:rsidRPr="006E2D76" w:rsidRDefault="00A6474D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79B348EA" w14:textId="1270E439" w:rsidR="00B46B27" w:rsidRPr="006E2D76" w:rsidRDefault="00A6474D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Det skal redegjøres for tilgjengelighet og leveringstid på deler</w:t>
            </w:r>
          </w:p>
        </w:tc>
        <w:tc>
          <w:tcPr>
            <w:tcW w:w="709" w:type="dxa"/>
          </w:tcPr>
          <w:p w14:paraId="6E0132B0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3F02898A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636BEC" w14:paraId="3694059A" w14:textId="77777777" w:rsidTr="00AE3C2E">
        <w:tc>
          <w:tcPr>
            <w:tcW w:w="688" w:type="dxa"/>
          </w:tcPr>
          <w:p w14:paraId="22CF5761" w14:textId="7122512E" w:rsidR="00636BEC" w:rsidRDefault="00636BEC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2.1</w:t>
            </w:r>
            <w:r w:rsidR="00746918">
              <w:rPr>
                <w:sz w:val="20"/>
                <w:szCs w:val="20"/>
                <w:lang w:eastAsia="nb-NO"/>
              </w:rPr>
              <w:t>5</w:t>
            </w:r>
          </w:p>
        </w:tc>
        <w:tc>
          <w:tcPr>
            <w:tcW w:w="1108" w:type="dxa"/>
          </w:tcPr>
          <w:p w14:paraId="0757F6E3" w14:textId="4AA70A0F" w:rsidR="00636BEC" w:rsidRDefault="00F465D1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A</w:t>
            </w:r>
          </w:p>
        </w:tc>
        <w:tc>
          <w:tcPr>
            <w:tcW w:w="3869" w:type="dxa"/>
          </w:tcPr>
          <w:p w14:paraId="511926D0" w14:textId="7B253273" w:rsidR="003A0714" w:rsidRDefault="003A0714" w:rsidP="003A0714">
            <w:pPr>
              <w:spacing w:after="0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3A0714">
              <w:rPr>
                <w:rFonts w:eastAsia="Times New Roman" w:cstheme="minorHAnsi"/>
                <w:sz w:val="20"/>
                <w:szCs w:val="20"/>
                <w:lang w:eastAsia="nb-NO"/>
              </w:rPr>
              <w:t>Leverandøren skal oppgi referanser fra bruker/eier av tilsvarende eller sammenlignbar truck som den som tilbys. Referansene skal være relevante for leveransen og inneholde navn på virksomhet, kontaktperson og kontaktinformasjon.</w:t>
            </w:r>
          </w:p>
          <w:p w14:paraId="648CF142" w14:textId="77777777" w:rsidR="00065A74" w:rsidRPr="003A0714" w:rsidRDefault="00065A74" w:rsidP="003A0714">
            <w:pPr>
              <w:spacing w:after="0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  <w:p w14:paraId="4CF2E8E8" w14:textId="55B95B12" w:rsidR="003A0714" w:rsidRPr="003A0714" w:rsidRDefault="003A0714" w:rsidP="003A0714">
            <w:pPr>
              <w:spacing w:after="0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3A0714">
              <w:rPr>
                <w:rFonts w:eastAsia="Times New Roman" w:cstheme="minorHAnsi"/>
                <w:sz w:val="20"/>
                <w:szCs w:val="20"/>
                <w:lang w:eastAsia="nb-NO"/>
              </w:rPr>
              <w:t xml:space="preserve">Leverandøren skal oppgi sted for testkjøring av tilsvarende maskin. Teststedet skal ligge maksimalt 150 km fra ROAF Miljøpark. Det skal være avklart på forhånd at ROAF kan ta </w:t>
            </w:r>
            <w:r w:rsidRPr="003A0714">
              <w:rPr>
                <w:rFonts w:eastAsia="Times New Roman" w:cstheme="minorHAnsi"/>
                <w:sz w:val="20"/>
                <w:szCs w:val="20"/>
                <w:lang w:eastAsia="nb-NO"/>
              </w:rPr>
              <w:lastRenderedPageBreak/>
              <w:t>kontakt med eier for å avtale passende tidspunkt for testkjøring i uke 40/41.</w:t>
            </w:r>
          </w:p>
          <w:p w14:paraId="1DDDE2FA" w14:textId="77777777" w:rsidR="003A0714" w:rsidRPr="003A0714" w:rsidRDefault="003A0714" w:rsidP="003A0714">
            <w:pPr>
              <w:spacing w:after="0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  <w:p w14:paraId="54A7235A" w14:textId="5EF543DD" w:rsidR="00636BEC" w:rsidRPr="00F61679" w:rsidRDefault="003A0714" w:rsidP="003A0714">
            <w:pPr>
              <w:rPr>
                <w:b/>
                <w:bCs/>
                <w:sz w:val="20"/>
                <w:szCs w:val="20"/>
                <w:lang w:eastAsia="nb-NO"/>
              </w:rPr>
            </w:pPr>
            <w:r w:rsidRPr="00F61679">
              <w:rPr>
                <w:rFonts w:eastAsia="Times New Roman" w:cstheme="minorHAnsi"/>
                <w:b/>
                <w:bCs/>
                <w:sz w:val="20"/>
                <w:szCs w:val="20"/>
                <w:lang w:eastAsia="nb-NO"/>
              </w:rPr>
              <w:t xml:space="preserve">Oppgi referanser og teststed: </w:t>
            </w:r>
          </w:p>
        </w:tc>
        <w:tc>
          <w:tcPr>
            <w:tcW w:w="709" w:type="dxa"/>
          </w:tcPr>
          <w:p w14:paraId="2B041913" w14:textId="77777777" w:rsidR="00636BEC" w:rsidRPr="006E2D76" w:rsidRDefault="00636BEC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5742BE86" w14:textId="77777777" w:rsidR="00636BEC" w:rsidRPr="006E2D76" w:rsidRDefault="00636BEC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B46B27" w14:paraId="3A298711" w14:textId="77777777" w:rsidTr="00AE3C2E">
        <w:tc>
          <w:tcPr>
            <w:tcW w:w="688" w:type="dxa"/>
          </w:tcPr>
          <w:p w14:paraId="1CB9AA4B" w14:textId="794EC5CF" w:rsidR="00B46B27" w:rsidRPr="006E2D76" w:rsidRDefault="002C0B19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2.1</w:t>
            </w:r>
            <w:r w:rsidR="00746918">
              <w:rPr>
                <w:sz w:val="20"/>
                <w:szCs w:val="20"/>
                <w:lang w:eastAsia="nb-NO"/>
              </w:rPr>
              <w:t>6</w:t>
            </w:r>
          </w:p>
        </w:tc>
        <w:tc>
          <w:tcPr>
            <w:tcW w:w="1108" w:type="dxa"/>
          </w:tcPr>
          <w:p w14:paraId="19C6C2D6" w14:textId="6D46FD94" w:rsidR="00B46B27" w:rsidRPr="006E2D76" w:rsidRDefault="002C0B19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B</w:t>
            </w:r>
          </w:p>
        </w:tc>
        <w:tc>
          <w:tcPr>
            <w:tcW w:w="3869" w:type="dxa"/>
          </w:tcPr>
          <w:p w14:paraId="7FAA3970" w14:textId="77777777" w:rsidR="00B46B27" w:rsidRDefault="00FA69C2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 xml:space="preserve">Det er ønskelig at truck leveres med følgende: </w:t>
            </w:r>
          </w:p>
          <w:p w14:paraId="212F32D0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Fettpresse til manuelle smørepunkter.</w:t>
            </w:r>
          </w:p>
          <w:p w14:paraId="2ABD1FAB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Fyllepumpe til sentralsmøring.</w:t>
            </w:r>
          </w:p>
          <w:p w14:paraId="3474AF40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Førstehjelpspute</w:t>
            </w:r>
          </w:p>
          <w:p w14:paraId="7B73F2B4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 xml:space="preserve">Brannslokker </w:t>
            </w:r>
          </w:p>
          <w:p w14:paraId="2A32D608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Hydraulikk og kupevarmer. Kontakt i nærheten av førerdør, skal starte når kontakt settes i</w:t>
            </w:r>
          </w:p>
          <w:p w14:paraId="7B49C772" w14:textId="2AF11C8F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Alkolås. Må ikke være plassert noe i hytten som vil påvirke denne, som f</w:t>
            </w:r>
            <w:r>
              <w:rPr>
                <w:sz w:val="20"/>
                <w:szCs w:val="20"/>
                <w:lang w:eastAsia="nb-NO"/>
              </w:rPr>
              <w:t>.eks.</w:t>
            </w:r>
            <w:r w:rsidRPr="00E344A4">
              <w:rPr>
                <w:sz w:val="20"/>
                <w:szCs w:val="20"/>
                <w:lang w:eastAsia="nb-NO"/>
              </w:rPr>
              <w:t xml:space="preserve"> spylervæskebeholder etc.</w:t>
            </w:r>
          </w:p>
          <w:p w14:paraId="587558BF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Ekstra sett reservenøkler</w:t>
            </w:r>
          </w:p>
          <w:p w14:paraId="28DA8CCD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 xml:space="preserve">Ryggealarm. </w:t>
            </w:r>
          </w:p>
          <w:p w14:paraId="63586026" w14:textId="285AD29F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DAB radio med USB og handsfree</w:t>
            </w:r>
          </w:p>
          <w:p w14:paraId="506D7D2D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Store buede speil på begge sider. Et stort og et vidvinkelspeil, samt godt speil bakover i hytte.</w:t>
            </w:r>
          </w:p>
          <w:p w14:paraId="13680C5B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 xml:space="preserve">Ryggekamera </w:t>
            </w:r>
          </w:p>
          <w:p w14:paraId="19AEACD8" w14:textId="77777777" w:rsidR="00E344A4" w:rsidRPr="00E344A4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Vekt på aggregat.</w:t>
            </w:r>
          </w:p>
          <w:p w14:paraId="301BE21C" w14:textId="77777777" w:rsidR="00FA69C2" w:rsidRDefault="00E344A4" w:rsidP="00E344A4">
            <w:pPr>
              <w:pStyle w:val="Listeavsnitt"/>
              <w:numPr>
                <w:ilvl w:val="0"/>
                <w:numId w:val="28"/>
              </w:numPr>
              <w:spacing w:line="276" w:lineRule="auto"/>
              <w:rPr>
                <w:sz w:val="20"/>
                <w:szCs w:val="20"/>
                <w:lang w:eastAsia="nb-NO"/>
              </w:rPr>
            </w:pPr>
            <w:r w:rsidRPr="00E344A4">
              <w:rPr>
                <w:sz w:val="20"/>
                <w:szCs w:val="20"/>
                <w:lang w:eastAsia="nb-NO"/>
              </w:rPr>
              <w:t>Sentralsmøring</w:t>
            </w:r>
          </w:p>
          <w:p w14:paraId="792D3912" w14:textId="6AC4E428" w:rsidR="004C6370" w:rsidRPr="004C6370" w:rsidRDefault="004C6370" w:rsidP="004C6370">
            <w:pPr>
              <w:spacing w:line="276" w:lineRule="auto"/>
              <w:rPr>
                <w:b/>
                <w:bCs/>
                <w:sz w:val="20"/>
                <w:szCs w:val="20"/>
                <w:lang w:eastAsia="nb-NO"/>
              </w:rPr>
            </w:pPr>
            <w:r w:rsidRPr="004C6370">
              <w:rPr>
                <w:b/>
                <w:bCs/>
                <w:sz w:val="20"/>
                <w:szCs w:val="20"/>
                <w:lang w:eastAsia="nb-NO"/>
              </w:rPr>
              <w:t xml:space="preserve">Beskriv hva som medfølger: </w:t>
            </w:r>
          </w:p>
        </w:tc>
        <w:tc>
          <w:tcPr>
            <w:tcW w:w="709" w:type="dxa"/>
          </w:tcPr>
          <w:p w14:paraId="56F3639F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52419CCF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B46B27" w14:paraId="5331F3FB" w14:textId="77777777" w:rsidTr="00AE3C2E">
        <w:tc>
          <w:tcPr>
            <w:tcW w:w="688" w:type="dxa"/>
          </w:tcPr>
          <w:p w14:paraId="53BFF409" w14:textId="648C1A4E" w:rsidR="00B46B27" w:rsidRPr="006E2D76" w:rsidRDefault="004C6370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2.1</w:t>
            </w:r>
            <w:r w:rsidR="00746918">
              <w:rPr>
                <w:sz w:val="20"/>
                <w:szCs w:val="20"/>
                <w:lang w:eastAsia="nb-NO"/>
              </w:rPr>
              <w:t>7</w:t>
            </w:r>
          </w:p>
        </w:tc>
        <w:tc>
          <w:tcPr>
            <w:tcW w:w="1108" w:type="dxa"/>
          </w:tcPr>
          <w:p w14:paraId="0601DE4E" w14:textId="330B9CBA" w:rsidR="00B46B27" w:rsidRPr="006E2D76" w:rsidRDefault="004C6370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B</w:t>
            </w:r>
          </w:p>
        </w:tc>
        <w:tc>
          <w:tcPr>
            <w:tcW w:w="3869" w:type="dxa"/>
          </w:tcPr>
          <w:p w14:paraId="32750C51" w14:textId="77777777" w:rsidR="00B46B27" w:rsidRDefault="004C6370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Det er ønskelig med følgende lyskonfigurasjon:</w:t>
            </w:r>
          </w:p>
          <w:p w14:paraId="4B81692D" w14:textId="77777777" w:rsidR="00D5327D" w:rsidRDefault="00D5327D" w:rsidP="00D5327D">
            <w:pPr>
              <w:rPr>
                <w:sz w:val="20"/>
                <w:szCs w:val="20"/>
                <w:lang w:eastAsia="nb-NO"/>
              </w:rPr>
            </w:pPr>
            <w:r w:rsidRPr="00D5327D">
              <w:rPr>
                <w:sz w:val="20"/>
                <w:szCs w:val="20"/>
                <w:lang w:eastAsia="nb-NO"/>
              </w:rPr>
              <w:t>Lyskonfigurasjon:</w:t>
            </w:r>
          </w:p>
          <w:p w14:paraId="2AD848C9" w14:textId="77777777" w:rsidR="00B4013A" w:rsidRPr="00B4013A" w:rsidRDefault="00B4013A" w:rsidP="00B4013A">
            <w:pPr>
              <w:pStyle w:val="Listeavsnitt"/>
              <w:numPr>
                <w:ilvl w:val="0"/>
                <w:numId w:val="30"/>
              </w:numPr>
              <w:rPr>
                <w:sz w:val="20"/>
                <w:szCs w:val="20"/>
                <w:lang w:eastAsia="nb-NO"/>
              </w:rPr>
            </w:pPr>
            <w:r w:rsidRPr="00B4013A">
              <w:rPr>
                <w:sz w:val="20"/>
                <w:szCs w:val="20"/>
                <w:lang w:eastAsia="nb-NO"/>
              </w:rPr>
              <w:t xml:space="preserve">Roterende varsellys på tak - egenbryter. </w:t>
            </w:r>
          </w:p>
          <w:p w14:paraId="466D0057" w14:textId="47106754" w:rsidR="00B4013A" w:rsidRPr="00B4013A" w:rsidRDefault="00B4013A" w:rsidP="00B4013A">
            <w:pPr>
              <w:pStyle w:val="Listeavsnitt"/>
              <w:numPr>
                <w:ilvl w:val="0"/>
                <w:numId w:val="30"/>
              </w:numPr>
              <w:rPr>
                <w:sz w:val="20"/>
                <w:szCs w:val="20"/>
                <w:lang w:eastAsia="nb-NO"/>
              </w:rPr>
            </w:pPr>
            <w:r w:rsidRPr="00B4013A">
              <w:rPr>
                <w:sz w:val="20"/>
                <w:szCs w:val="20"/>
                <w:lang w:eastAsia="nb-NO"/>
              </w:rPr>
              <w:t>Hovedlys, blinklys, parklys og fu</w:t>
            </w:r>
            <w:r w:rsidR="005A3F49">
              <w:rPr>
                <w:sz w:val="20"/>
                <w:szCs w:val="20"/>
                <w:lang w:eastAsia="nb-NO"/>
              </w:rPr>
              <w:t>l</w:t>
            </w:r>
            <w:r w:rsidRPr="00B4013A">
              <w:rPr>
                <w:sz w:val="20"/>
                <w:szCs w:val="20"/>
                <w:lang w:eastAsia="nb-NO"/>
              </w:rPr>
              <w:t>lt</w:t>
            </w:r>
            <w:r w:rsidR="005A3F49">
              <w:rPr>
                <w:sz w:val="20"/>
                <w:szCs w:val="20"/>
                <w:lang w:eastAsia="nb-NO"/>
              </w:rPr>
              <w:t xml:space="preserve"> </w:t>
            </w:r>
            <w:r w:rsidRPr="00B4013A">
              <w:rPr>
                <w:sz w:val="20"/>
                <w:szCs w:val="20"/>
                <w:lang w:eastAsia="nb-NO"/>
              </w:rPr>
              <w:t>lys.</w:t>
            </w:r>
          </w:p>
          <w:p w14:paraId="0F0EA3CB" w14:textId="7B501431" w:rsidR="00D5327D" w:rsidRPr="00B4013A" w:rsidRDefault="00B4013A" w:rsidP="00D5327D">
            <w:pPr>
              <w:pStyle w:val="Listeavsnitt"/>
              <w:numPr>
                <w:ilvl w:val="0"/>
                <w:numId w:val="30"/>
              </w:numPr>
              <w:rPr>
                <w:sz w:val="20"/>
                <w:szCs w:val="20"/>
                <w:lang w:eastAsia="nb-NO"/>
              </w:rPr>
            </w:pPr>
            <w:r w:rsidRPr="00B4013A">
              <w:rPr>
                <w:sz w:val="20"/>
                <w:szCs w:val="20"/>
                <w:lang w:eastAsia="nb-NO"/>
              </w:rPr>
              <w:t>Ryggelys på revers.</w:t>
            </w:r>
          </w:p>
          <w:p w14:paraId="3FAE5207" w14:textId="77777777" w:rsidR="00D5327D" w:rsidRDefault="00D5327D" w:rsidP="00D5327D">
            <w:pPr>
              <w:rPr>
                <w:sz w:val="20"/>
                <w:szCs w:val="20"/>
                <w:lang w:eastAsia="nb-NO"/>
              </w:rPr>
            </w:pPr>
            <w:r w:rsidRPr="00D5327D">
              <w:rPr>
                <w:sz w:val="20"/>
                <w:szCs w:val="20"/>
                <w:lang w:eastAsia="nb-NO"/>
              </w:rPr>
              <w:lastRenderedPageBreak/>
              <w:t xml:space="preserve">Arbeidslys forover: </w:t>
            </w:r>
          </w:p>
          <w:p w14:paraId="1D43EE3F" w14:textId="77777777" w:rsidR="00651B92" w:rsidRPr="00651B92" w:rsidRDefault="00651B92" w:rsidP="00651B92">
            <w:pPr>
              <w:pStyle w:val="Listeavsnitt"/>
              <w:numPr>
                <w:ilvl w:val="0"/>
                <w:numId w:val="31"/>
              </w:numPr>
              <w:rPr>
                <w:sz w:val="20"/>
                <w:szCs w:val="20"/>
                <w:lang w:eastAsia="nb-NO"/>
              </w:rPr>
            </w:pPr>
            <w:r w:rsidRPr="00651B92">
              <w:rPr>
                <w:sz w:val="20"/>
                <w:szCs w:val="20"/>
                <w:lang w:eastAsia="nb-NO"/>
              </w:rPr>
              <w:t xml:space="preserve">2stk nede under bom eller på skjerm (lyser ned på bakken), egen bryter. </w:t>
            </w:r>
          </w:p>
          <w:p w14:paraId="54105981" w14:textId="5217A873" w:rsidR="00B4013A" w:rsidRPr="00B4013A" w:rsidRDefault="00651B92" w:rsidP="00651B92">
            <w:pPr>
              <w:pStyle w:val="Listeavsnitt"/>
              <w:numPr>
                <w:ilvl w:val="0"/>
                <w:numId w:val="31"/>
              </w:numPr>
              <w:rPr>
                <w:sz w:val="20"/>
                <w:szCs w:val="20"/>
                <w:lang w:eastAsia="nb-NO"/>
              </w:rPr>
            </w:pPr>
            <w:r w:rsidRPr="00651B92">
              <w:rPr>
                <w:sz w:val="20"/>
                <w:szCs w:val="20"/>
                <w:lang w:eastAsia="nb-NO"/>
              </w:rPr>
              <w:t>2stk på hyttetak og 1stk på hver side av bom. Kobles på tretrinnsbryter 0: ingen lys 1: på hyttetak 2: hyttetak og på bom. Lys på bom må gi godt lys mot/på siden av gaflene slik at det er godt belyst for føreren ved tømming/ bruk av lastearm i høyden</w:t>
            </w:r>
          </w:p>
          <w:p w14:paraId="131555D0" w14:textId="77777777" w:rsidR="00651B92" w:rsidRDefault="00D5327D" w:rsidP="00D5327D">
            <w:pPr>
              <w:rPr>
                <w:sz w:val="20"/>
                <w:szCs w:val="20"/>
                <w:lang w:eastAsia="nb-NO"/>
              </w:rPr>
            </w:pPr>
            <w:r w:rsidRPr="00D5327D">
              <w:rPr>
                <w:sz w:val="20"/>
                <w:szCs w:val="20"/>
                <w:lang w:eastAsia="nb-NO"/>
              </w:rPr>
              <w:t>Arbeidslys bak og sidene:</w:t>
            </w:r>
          </w:p>
          <w:p w14:paraId="7893A49F" w14:textId="5858C606" w:rsidR="00A109D4" w:rsidRPr="00A109D4" w:rsidRDefault="00A109D4" w:rsidP="00A109D4">
            <w:pPr>
              <w:pStyle w:val="Listeavsnitt"/>
              <w:numPr>
                <w:ilvl w:val="0"/>
                <w:numId w:val="32"/>
              </w:numPr>
              <w:rPr>
                <w:sz w:val="20"/>
                <w:szCs w:val="20"/>
                <w:lang w:eastAsia="nb-NO"/>
              </w:rPr>
            </w:pPr>
            <w:r w:rsidRPr="00A109D4">
              <w:rPr>
                <w:sz w:val="20"/>
                <w:szCs w:val="20"/>
                <w:lang w:eastAsia="nb-NO"/>
              </w:rPr>
              <w:t>2stk bakover på hytte. Kobles på tre t</w:t>
            </w:r>
            <w:r>
              <w:rPr>
                <w:sz w:val="20"/>
                <w:szCs w:val="20"/>
                <w:lang w:eastAsia="nb-NO"/>
              </w:rPr>
              <w:t>r</w:t>
            </w:r>
            <w:r w:rsidRPr="00A109D4">
              <w:rPr>
                <w:sz w:val="20"/>
                <w:szCs w:val="20"/>
                <w:lang w:eastAsia="nb-NO"/>
              </w:rPr>
              <w:t>inns bryter: 0: ingen lys 1: går på ved revers. 2: Konstant</w:t>
            </w:r>
          </w:p>
          <w:p w14:paraId="44E61383" w14:textId="77777777" w:rsidR="004C6370" w:rsidRDefault="00A109D4" w:rsidP="00D5327D">
            <w:pPr>
              <w:pStyle w:val="Listeavsnitt"/>
              <w:numPr>
                <w:ilvl w:val="0"/>
                <w:numId w:val="32"/>
              </w:numPr>
              <w:rPr>
                <w:sz w:val="20"/>
                <w:szCs w:val="20"/>
                <w:lang w:eastAsia="nb-NO"/>
              </w:rPr>
            </w:pPr>
            <w:r w:rsidRPr="00A109D4">
              <w:rPr>
                <w:sz w:val="20"/>
                <w:szCs w:val="20"/>
                <w:lang w:eastAsia="nb-NO"/>
              </w:rPr>
              <w:t>1stk på høyre side, egen bryter</w:t>
            </w:r>
          </w:p>
          <w:p w14:paraId="59304BBA" w14:textId="17770259" w:rsidR="7AC3A6E1" w:rsidRPr="007C2F69" w:rsidRDefault="7AC3A6E1">
            <w:pPr>
              <w:rPr>
                <w:bCs/>
                <w:sz w:val="20"/>
                <w:szCs w:val="20"/>
                <w:lang w:eastAsia="nb-NO"/>
              </w:rPr>
            </w:pPr>
            <w:r w:rsidRPr="007C2F69">
              <w:rPr>
                <w:bCs/>
                <w:sz w:val="20"/>
                <w:szCs w:val="20"/>
                <w:lang w:eastAsia="nb-NO"/>
              </w:rPr>
              <w:t>Oppdragsgiver ønsker en fysisk befaring på plassering av lys og oppsett før montering</w:t>
            </w:r>
            <w:r w:rsidR="007C2F69">
              <w:rPr>
                <w:bCs/>
                <w:sz w:val="20"/>
                <w:szCs w:val="20"/>
                <w:lang w:eastAsia="nb-NO"/>
              </w:rPr>
              <w:t>.</w:t>
            </w:r>
          </w:p>
          <w:p w14:paraId="10BA126F" w14:textId="0F23C839" w:rsidR="00D60565" w:rsidRPr="00D60565" w:rsidRDefault="00D60565" w:rsidP="00D60565">
            <w:pPr>
              <w:rPr>
                <w:b/>
                <w:bCs/>
                <w:sz w:val="20"/>
                <w:szCs w:val="20"/>
                <w:lang w:eastAsia="nb-NO"/>
              </w:rPr>
            </w:pPr>
            <w:r w:rsidRPr="00D60565">
              <w:rPr>
                <w:b/>
                <w:bCs/>
                <w:sz w:val="20"/>
                <w:szCs w:val="20"/>
                <w:lang w:eastAsia="nb-NO"/>
              </w:rPr>
              <w:t>Beskriv lyskonfigurasjon:</w:t>
            </w:r>
          </w:p>
        </w:tc>
        <w:tc>
          <w:tcPr>
            <w:tcW w:w="709" w:type="dxa"/>
          </w:tcPr>
          <w:p w14:paraId="4D61D35D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3CF6629D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</w:tr>
      <w:tr w:rsidR="00B46B27" w14:paraId="1F1CD13C" w14:textId="77777777" w:rsidTr="00AE3C2E">
        <w:tc>
          <w:tcPr>
            <w:tcW w:w="688" w:type="dxa"/>
          </w:tcPr>
          <w:p w14:paraId="027579EA" w14:textId="5EC03B1D" w:rsidR="00B46B27" w:rsidRPr="006E2D76" w:rsidRDefault="00133CF8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2.1</w:t>
            </w:r>
            <w:r w:rsidR="00746918">
              <w:rPr>
                <w:sz w:val="20"/>
                <w:szCs w:val="20"/>
                <w:lang w:eastAsia="nb-NO"/>
              </w:rPr>
              <w:t>8</w:t>
            </w:r>
          </w:p>
        </w:tc>
        <w:tc>
          <w:tcPr>
            <w:tcW w:w="1108" w:type="dxa"/>
          </w:tcPr>
          <w:p w14:paraId="6FD2BCED" w14:textId="01CDEC1A" w:rsidR="00B46B27" w:rsidRPr="006E2D76" w:rsidRDefault="00133CF8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>B</w:t>
            </w:r>
          </w:p>
        </w:tc>
        <w:tc>
          <w:tcPr>
            <w:tcW w:w="3869" w:type="dxa"/>
          </w:tcPr>
          <w:p w14:paraId="5BAA7E9D" w14:textId="6E5DAF0C" w:rsidR="00B46B27" w:rsidRDefault="00133CF8" w:rsidP="00803A92">
            <w:pPr>
              <w:rPr>
                <w:sz w:val="20"/>
                <w:szCs w:val="20"/>
                <w:lang w:eastAsia="nb-NO"/>
              </w:rPr>
            </w:pPr>
            <w:r>
              <w:rPr>
                <w:sz w:val="20"/>
                <w:szCs w:val="20"/>
                <w:lang w:eastAsia="nb-NO"/>
              </w:rPr>
              <w:t xml:space="preserve">Det er ønskelig </w:t>
            </w:r>
            <w:r w:rsidR="007573FF">
              <w:rPr>
                <w:sz w:val="20"/>
                <w:szCs w:val="20"/>
                <w:lang w:eastAsia="nb-NO"/>
              </w:rPr>
              <w:t>at følgende dokumentasjon leveres</w:t>
            </w:r>
            <w:r w:rsidR="00FB109B">
              <w:rPr>
                <w:sz w:val="20"/>
                <w:szCs w:val="20"/>
                <w:lang w:eastAsia="nb-NO"/>
              </w:rPr>
              <w:t xml:space="preserve"> (også elektronisk der det er mulig)</w:t>
            </w:r>
            <w:r w:rsidR="007573FF">
              <w:rPr>
                <w:sz w:val="20"/>
                <w:szCs w:val="20"/>
                <w:lang w:eastAsia="nb-NO"/>
              </w:rPr>
              <w:t>:</w:t>
            </w:r>
          </w:p>
          <w:p w14:paraId="17D64BDC" w14:textId="1B1142B8" w:rsidR="007573FF" w:rsidRPr="007573FF" w:rsidRDefault="007573FF" w:rsidP="007573FF">
            <w:pPr>
              <w:pStyle w:val="Listeavsnitt"/>
              <w:numPr>
                <w:ilvl w:val="0"/>
                <w:numId w:val="33"/>
              </w:numPr>
              <w:rPr>
                <w:sz w:val="20"/>
                <w:szCs w:val="20"/>
                <w:lang w:eastAsia="nb-NO"/>
              </w:rPr>
            </w:pPr>
            <w:r w:rsidRPr="007573FF">
              <w:rPr>
                <w:sz w:val="20"/>
                <w:szCs w:val="20"/>
                <w:lang w:eastAsia="nb-NO"/>
              </w:rPr>
              <w:t xml:space="preserve">Brukerhåndbok til maskin og utstyr. </w:t>
            </w:r>
          </w:p>
          <w:p w14:paraId="132905AD" w14:textId="00394651" w:rsidR="007573FF" w:rsidRPr="007573FF" w:rsidRDefault="007573FF" w:rsidP="007573FF">
            <w:pPr>
              <w:pStyle w:val="Listeavsnitt"/>
              <w:numPr>
                <w:ilvl w:val="0"/>
                <w:numId w:val="33"/>
              </w:numPr>
              <w:rPr>
                <w:sz w:val="20"/>
                <w:szCs w:val="20"/>
                <w:lang w:eastAsia="nb-NO"/>
              </w:rPr>
            </w:pPr>
            <w:r w:rsidRPr="007573FF">
              <w:rPr>
                <w:sz w:val="20"/>
                <w:szCs w:val="20"/>
                <w:lang w:eastAsia="nb-NO"/>
              </w:rPr>
              <w:t xml:space="preserve">Delebok til maskin og utstyr. </w:t>
            </w:r>
          </w:p>
          <w:p w14:paraId="27CB6DA7" w14:textId="304B511E" w:rsidR="007573FF" w:rsidRPr="007573FF" w:rsidRDefault="007573FF" w:rsidP="007573FF">
            <w:pPr>
              <w:pStyle w:val="Listeavsnitt"/>
              <w:numPr>
                <w:ilvl w:val="0"/>
                <w:numId w:val="33"/>
              </w:numPr>
              <w:rPr>
                <w:sz w:val="20"/>
                <w:szCs w:val="20"/>
                <w:lang w:eastAsia="nb-NO"/>
              </w:rPr>
            </w:pPr>
            <w:r w:rsidRPr="007573FF">
              <w:rPr>
                <w:sz w:val="20"/>
                <w:szCs w:val="20"/>
                <w:lang w:eastAsia="nb-NO"/>
              </w:rPr>
              <w:t xml:space="preserve">Samsvarserklæringer til maskin og utstyr, </w:t>
            </w:r>
          </w:p>
          <w:p w14:paraId="423A7529" w14:textId="5473AE83" w:rsidR="007573FF" w:rsidRPr="007573FF" w:rsidRDefault="007573FF" w:rsidP="007573FF">
            <w:pPr>
              <w:pStyle w:val="Listeavsnitt"/>
              <w:numPr>
                <w:ilvl w:val="0"/>
                <w:numId w:val="33"/>
              </w:numPr>
              <w:rPr>
                <w:sz w:val="20"/>
                <w:szCs w:val="20"/>
                <w:lang w:eastAsia="nb-NO"/>
              </w:rPr>
            </w:pPr>
            <w:r w:rsidRPr="007573FF">
              <w:rPr>
                <w:sz w:val="20"/>
                <w:szCs w:val="20"/>
                <w:lang w:eastAsia="nb-NO"/>
              </w:rPr>
              <w:t xml:space="preserve">Verkstedmanual. </w:t>
            </w:r>
          </w:p>
          <w:p w14:paraId="57AD8966" w14:textId="74FAABCE" w:rsidR="007573FF" w:rsidRPr="007573FF" w:rsidRDefault="007573FF" w:rsidP="007573FF">
            <w:pPr>
              <w:pStyle w:val="Listeavsnitt"/>
              <w:numPr>
                <w:ilvl w:val="0"/>
                <w:numId w:val="33"/>
              </w:numPr>
              <w:rPr>
                <w:sz w:val="20"/>
                <w:szCs w:val="20"/>
                <w:lang w:eastAsia="nb-NO"/>
              </w:rPr>
            </w:pPr>
            <w:r w:rsidRPr="007573FF">
              <w:rPr>
                <w:sz w:val="20"/>
                <w:szCs w:val="20"/>
                <w:lang w:eastAsia="nb-NO"/>
              </w:rPr>
              <w:t xml:space="preserve">Miljødeklarasjon. </w:t>
            </w:r>
          </w:p>
          <w:p w14:paraId="377CF049" w14:textId="77777777" w:rsidR="007573FF" w:rsidRPr="007573FF" w:rsidRDefault="007573FF" w:rsidP="007573FF">
            <w:pPr>
              <w:pStyle w:val="Listeavsnitt"/>
              <w:numPr>
                <w:ilvl w:val="0"/>
                <w:numId w:val="33"/>
              </w:numPr>
              <w:rPr>
                <w:sz w:val="20"/>
                <w:szCs w:val="20"/>
                <w:lang w:eastAsia="nb-NO"/>
              </w:rPr>
            </w:pPr>
            <w:r w:rsidRPr="007573FF">
              <w:rPr>
                <w:sz w:val="20"/>
                <w:szCs w:val="20"/>
                <w:lang w:eastAsia="nb-NO"/>
              </w:rPr>
              <w:t>Dagligkontrollskjema.</w:t>
            </w:r>
          </w:p>
          <w:p w14:paraId="02A6D5C7" w14:textId="00FA8AD2" w:rsidR="00243025" w:rsidRPr="00243025" w:rsidRDefault="00243025" w:rsidP="00243025">
            <w:pPr>
              <w:rPr>
                <w:b/>
                <w:bCs/>
                <w:sz w:val="20"/>
                <w:szCs w:val="20"/>
                <w:lang w:eastAsia="nb-NO"/>
              </w:rPr>
            </w:pPr>
            <w:r w:rsidRPr="00243025">
              <w:rPr>
                <w:b/>
                <w:bCs/>
                <w:sz w:val="20"/>
                <w:szCs w:val="20"/>
                <w:lang w:eastAsia="nb-NO"/>
              </w:rPr>
              <w:t>Beskriv dokumentasjon som leveres:</w:t>
            </w:r>
          </w:p>
        </w:tc>
        <w:tc>
          <w:tcPr>
            <w:tcW w:w="709" w:type="dxa"/>
          </w:tcPr>
          <w:p w14:paraId="5563D948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  <w:tc>
          <w:tcPr>
            <w:tcW w:w="1784" w:type="dxa"/>
          </w:tcPr>
          <w:p w14:paraId="72937C84" w14:textId="77777777" w:rsidR="00B46B27" w:rsidRPr="006E2D76" w:rsidRDefault="00B46B27" w:rsidP="00803A92">
            <w:pPr>
              <w:rPr>
                <w:sz w:val="20"/>
                <w:szCs w:val="20"/>
                <w:lang w:eastAsia="nb-NO"/>
              </w:rPr>
            </w:pPr>
          </w:p>
        </w:tc>
      </w:tr>
    </w:tbl>
    <w:p w14:paraId="01555977" w14:textId="77777777" w:rsidR="00803A92" w:rsidRPr="00803A92" w:rsidRDefault="00803A92" w:rsidP="00803A92">
      <w:pPr>
        <w:rPr>
          <w:lang w:eastAsia="nb-NO"/>
        </w:rPr>
      </w:pPr>
    </w:p>
    <w:p w14:paraId="43B1EB9E" w14:textId="77777777" w:rsidR="00F42459" w:rsidRPr="00F42459" w:rsidRDefault="00F42459" w:rsidP="00F42459">
      <w:pPr>
        <w:pStyle w:val="Brdtekst"/>
      </w:pPr>
    </w:p>
    <w:sectPr w:rsidR="00F42459" w:rsidRPr="00F42459" w:rsidSect="00B44E8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183" w:right="2268" w:bottom="1134" w:left="1531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03286" w14:textId="77777777" w:rsidR="00844C03" w:rsidRDefault="00844C03" w:rsidP="00B156BE">
      <w:pPr>
        <w:spacing w:after="0" w:line="240" w:lineRule="auto"/>
      </w:pPr>
      <w:r>
        <w:separator/>
      </w:r>
    </w:p>
  </w:endnote>
  <w:endnote w:type="continuationSeparator" w:id="0">
    <w:p w14:paraId="1E6071BA" w14:textId="77777777" w:rsidR="00844C03" w:rsidRDefault="00844C03" w:rsidP="00B156BE">
      <w:pPr>
        <w:spacing w:after="0" w:line="240" w:lineRule="auto"/>
      </w:pPr>
      <w:r>
        <w:continuationSeparator/>
      </w:r>
    </w:p>
  </w:endnote>
  <w:endnote w:type="continuationNotice" w:id="1">
    <w:p w14:paraId="5CDD45D9" w14:textId="77777777" w:rsidR="00844C03" w:rsidRDefault="00844C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080B" w14:textId="77777777" w:rsidR="009B3179" w:rsidRDefault="00200927" w:rsidP="00865DB0">
    <w:pPr>
      <w:pStyle w:val="Bunntekst"/>
      <w:tabs>
        <w:tab w:val="clear" w:pos="4536"/>
        <w:tab w:val="clear" w:pos="9072"/>
        <w:tab w:val="right" w:pos="9638"/>
      </w:tabs>
      <w:spacing w:after="340"/>
      <w:ind w:right="-1134"/>
    </w:pPr>
    <w:r>
      <w:t>Vedlegg - kravspesifikasjon</w:t>
    </w:r>
    <w:r w:rsidR="006908B9">
      <w:tab/>
    </w:r>
    <w:r w:rsidR="00BF3C66">
      <w:t xml:space="preserve">Side </w:t>
    </w:r>
    <w:r w:rsidR="00BF3C66">
      <w:fldChar w:fldCharType="begin"/>
    </w:r>
    <w:r w:rsidR="00BF3C66">
      <w:instrText xml:space="preserve"> PAGE </w:instrText>
    </w:r>
    <w:r w:rsidR="00BF3C66">
      <w:fldChar w:fldCharType="separate"/>
    </w:r>
    <w:r w:rsidR="00345A12">
      <w:rPr>
        <w:noProof/>
      </w:rPr>
      <w:t>4</w:t>
    </w:r>
    <w:r w:rsidR="00BF3C66">
      <w:fldChar w:fldCharType="end"/>
    </w:r>
    <w:r w:rsidR="00BF3C66">
      <w:t xml:space="preserve"> av </w:t>
    </w:r>
    <w:r w:rsidR="00865DB0">
      <w:rPr>
        <w:noProof/>
      </w:rPr>
      <w:fldChar w:fldCharType="begin"/>
    </w:r>
    <w:r w:rsidR="00865DB0">
      <w:rPr>
        <w:noProof/>
      </w:rPr>
      <w:instrText xml:space="preserve"> NUMPAGES </w:instrText>
    </w:r>
    <w:r w:rsidR="00865DB0">
      <w:rPr>
        <w:noProof/>
      </w:rPr>
      <w:fldChar w:fldCharType="separate"/>
    </w:r>
    <w:r w:rsidR="00345A12">
      <w:rPr>
        <w:noProof/>
      </w:rPr>
      <w:t>4</w:t>
    </w:r>
    <w:r w:rsidR="00865DB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text" w:tblpX="-396" w:tblpY="1"/>
      <w:tblOverlap w:val="nev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82"/>
      <w:gridCol w:w="1792"/>
      <w:gridCol w:w="2029"/>
      <w:gridCol w:w="2030"/>
      <w:gridCol w:w="1506"/>
    </w:tblGrid>
    <w:tr w:rsidR="0090722C" w:rsidRPr="0090722C" w14:paraId="7715E3DB" w14:textId="77777777" w:rsidTr="00E9585A">
      <w:tc>
        <w:tcPr>
          <w:tcW w:w="2282" w:type="dxa"/>
        </w:tcPr>
        <w:p w14:paraId="1577CA18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  <w:r w:rsidRPr="0090722C">
            <w:rPr>
              <w:b/>
              <w:color w:val="408AE0" w:themeColor="text2"/>
            </w:rPr>
            <w:t xml:space="preserve">Romerike </w:t>
          </w:r>
          <w:r w:rsidRPr="0090722C">
            <w:rPr>
              <w:b/>
              <w:color w:val="408AE0" w:themeColor="text2"/>
            </w:rPr>
            <w:br/>
            <w:t>Avfallsforedling IKS</w:t>
          </w:r>
        </w:p>
        <w:p w14:paraId="2F90BD1B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</w:p>
        <w:p w14:paraId="5EB38C19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b/>
              <w:noProof/>
              <w:color w:val="408AE0" w:themeColor="text2"/>
            </w:rPr>
            <w:drawing>
              <wp:anchor distT="0" distB="0" distL="0" distR="0" simplePos="0" relativeHeight="251658243" behindDoc="0" locked="0" layoutInCell="1" allowOverlap="1" wp14:anchorId="6B6A1623" wp14:editId="5FE02A1C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50165" cy="46355"/>
                <wp:effectExtent l="0" t="0" r="6985" b="0"/>
                <wp:wrapSquare wrapText="bothSides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ROAF pil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65" cy="463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0722C">
            <w:rPr>
              <w:b/>
              <w:color w:val="408AE0" w:themeColor="text2"/>
            </w:rPr>
            <w:t xml:space="preserve"> </w:t>
          </w:r>
          <w:r w:rsidRPr="0090722C">
            <w:rPr>
              <w:color w:val="408AE0" w:themeColor="text2"/>
            </w:rPr>
            <w:t>roaf.no</w:t>
          </w:r>
        </w:p>
      </w:tc>
      <w:tc>
        <w:tcPr>
          <w:tcW w:w="1792" w:type="dxa"/>
        </w:tcPr>
        <w:p w14:paraId="29128C60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b/>
              <w:color w:val="408AE0" w:themeColor="text2"/>
            </w:rPr>
            <w:t>Postadresse</w:t>
          </w:r>
          <w:r w:rsidRPr="0090722C">
            <w:rPr>
              <w:color w:val="408AE0" w:themeColor="text2"/>
            </w:rPr>
            <w:t xml:space="preserve"> </w:t>
          </w:r>
        </w:p>
        <w:p w14:paraId="47A00AED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Postboks 98</w:t>
          </w:r>
        </w:p>
        <w:p w14:paraId="61D00DF2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2021 Skedsmokorset</w:t>
          </w:r>
        </w:p>
      </w:tc>
      <w:tc>
        <w:tcPr>
          <w:tcW w:w="2029" w:type="dxa"/>
        </w:tcPr>
        <w:p w14:paraId="05B3F3AE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  <w:r w:rsidRPr="0090722C">
            <w:rPr>
              <w:b/>
              <w:color w:val="408AE0" w:themeColor="text2"/>
            </w:rPr>
            <w:t>Besøksadresse</w:t>
          </w:r>
        </w:p>
        <w:p w14:paraId="639809DD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Bølerveien 93</w:t>
          </w:r>
        </w:p>
        <w:p w14:paraId="5ABF5134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Skedsmokorset</w:t>
          </w:r>
        </w:p>
      </w:tc>
      <w:tc>
        <w:tcPr>
          <w:tcW w:w="2030" w:type="dxa"/>
        </w:tcPr>
        <w:p w14:paraId="789B23A2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  <w:r w:rsidRPr="0090722C">
            <w:rPr>
              <w:b/>
              <w:color w:val="408AE0" w:themeColor="text2"/>
            </w:rPr>
            <w:t>Telefon</w:t>
          </w:r>
        </w:p>
        <w:p w14:paraId="72B305B2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+47 40 00 29 70</w:t>
          </w:r>
        </w:p>
        <w:p w14:paraId="58EE63A4" w14:textId="77777777" w:rsidR="006B5979" w:rsidRPr="0090722C" w:rsidRDefault="006B5979" w:rsidP="00E9585A">
          <w:pPr>
            <w:pStyle w:val="Bunntekst"/>
            <w:rPr>
              <w:b/>
              <w:color w:val="408AE0" w:themeColor="text2"/>
            </w:rPr>
          </w:pPr>
          <w:r w:rsidRPr="0090722C">
            <w:rPr>
              <w:b/>
              <w:color w:val="408AE0" w:themeColor="text2"/>
            </w:rPr>
            <w:t xml:space="preserve">E-post </w:t>
          </w:r>
        </w:p>
        <w:p w14:paraId="4C716CA9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color w:val="408AE0" w:themeColor="text2"/>
            </w:rPr>
            <w:t>firmapost@roaf.no</w:t>
          </w:r>
        </w:p>
      </w:tc>
      <w:tc>
        <w:tcPr>
          <w:tcW w:w="1506" w:type="dxa"/>
        </w:tcPr>
        <w:p w14:paraId="36626051" w14:textId="77777777" w:rsidR="006B5979" w:rsidRPr="0090722C" w:rsidRDefault="006B5979" w:rsidP="00E9585A">
          <w:pPr>
            <w:pStyle w:val="Bunntekst"/>
            <w:rPr>
              <w:color w:val="408AE0" w:themeColor="text2"/>
            </w:rPr>
          </w:pPr>
          <w:r w:rsidRPr="0090722C">
            <w:rPr>
              <w:b/>
              <w:color w:val="408AE0" w:themeColor="text2"/>
            </w:rPr>
            <w:t>Organisasjonsnr</w:t>
          </w:r>
          <w:r w:rsidRPr="0090722C">
            <w:rPr>
              <w:color w:val="408AE0" w:themeColor="text2"/>
            </w:rPr>
            <w:t xml:space="preserve"> </w:t>
          </w:r>
          <w:r w:rsidRPr="0090722C">
            <w:rPr>
              <w:color w:val="408AE0" w:themeColor="text2"/>
            </w:rPr>
            <w:br/>
            <w:t>965 075 364 mva</w:t>
          </w:r>
        </w:p>
      </w:tc>
    </w:tr>
  </w:tbl>
  <w:p w14:paraId="1DD33FFF" w14:textId="77777777" w:rsidR="006B5979" w:rsidRDefault="006B597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D7654" w14:textId="77777777" w:rsidR="00844C03" w:rsidRDefault="00844C03" w:rsidP="00B156BE">
      <w:pPr>
        <w:spacing w:after="0" w:line="240" w:lineRule="auto"/>
      </w:pPr>
      <w:r>
        <w:separator/>
      </w:r>
    </w:p>
  </w:footnote>
  <w:footnote w:type="continuationSeparator" w:id="0">
    <w:p w14:paraId="3B8E472B" w14:textId="77777777" w:rsidR="00844C03" w:rsidRDefault="00844C03" w:rsidP="00B156BE">
      <w:pPr>
        <w:spacing w:after="0" w:line="240" w:lineRule="auto"/>
      </w:pPr>
      <w:r>
        <w:continuationSeparator/>
      </w:r>
    </w:p>
  </w:footnote>
  <w:footnote w:type="continuationNotice" w:id="1">
    <w:p w14:paraId="11360324" w14:textId="77777777" w:rsidR="00844C03" w:rsidRDefault="00844C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FFE8B" w14:textId="77777777" w:rsidR="00B156BE" w:rsidRDefault="00B156BE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8B2B77" wp14:editId="3D0F5D35">
          <wp:simplePos x="0" y="0"/>
          <wp:positionH relativeFrom="page">
            <wp:posOffset>6120765</wp:posOffset>
          </wp:positionH>
          <wp:positionV relativeFrom="page">
            <wp:posOffset>503555</wp:posOffset>
          </wp:positionV>
          <wp:extent cx="721995" cy="228600"/>
          <wp:effectExtent l="0" t="0" r="190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995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696E" w14:textId="77777777" w:rsidR="006B5979" w:rsidRDefault="006B5979" w:rsidP="006B5979">
    <w:pPr>
      <w:pStyle w:val="Toppteks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177802A" wp14:editId="307C90CB">
          <wp:simplePos x="0" y="0"/>
          <wp:positionH relativeFrom="page">
            <wp:posOffset>6120765</wp:posOffset>
          </wp:positionH>
          <wp:positionV relativeFrom="page">
            <wp:posOffset>503555</wp:posOffset>
          </wp:positionV>
          <wp:extent cx="721995" cy="228600"/>
          <wp:effectExtent l="0" t="0" r="1905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995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825EA0" w14:textId="77777777" w:rsidR="006B5979" w:rsidRDefault="00616C61">
    <w:pPr>
      <w:pStyle w:val="Toppteks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35CB84CD" wp14:editId="5BB28A22">
          <wp:simplePos x="0" y="0"/>
          <wp:positionH relativeFrom="page">
            <wp:align>center</wp:align>
          </wp:positionH>
          <wp:positionV relativeFrom="paragraph">
            <wp:posOffset>3747800</wp:posOffset>
          </wp:positionV>
          <wp:extent cx="5096510" cy="42678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6510" cy="4267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11B"/>
    <w:multiLevelType w:val="hybridMultilevel"/>
    <w:tmpl w:val="E2128894"/>
    <w:lvl w:ilvl="0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10564"/>
    <w:multiLevelType w:val="hybridMultilevel"/>
    <w:tmpl w:val="F0AEC4BC"/>
    <w:lvl w:ilvl="0" w:tplc="8704034C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34AE"/>
    <w:multiLevelType w:val="multilevel"/>
    <w:tmpl w:val="82CC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65F8C"/>
    <w:multiLevelType w:val="hybridMultilevel"/>
    <w:tmpl w:val="B45E24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61167"/>
    <w:multiLevelType w:val="hybridMultilevel"/>
    <w:tmpl w:val="AFC81D3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511B0"/>
    <w:multiLevelType w:val="hybridMultilevel"/>
    <w:tmpl w:val="A0520882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33CE8"/>
    <w:multiLevelType w:val="hybridMultilevel"/>
    <w:tmpl w:val="B782AE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35E4"/>
    <w:multiLevelType w:val="hybridMultilevel"/>
    <w:tmpl w:val="41EA189A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0046FB0"/>
    <w:multiLevelType w:val="hybridMultilevel"/>
    <w:tmpl w:val="F432C5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554AC"/>
    <w:multiLevelType w:val="hybridMultilevel"/>
    <w:tmpl w:val="EE1E86BA"/>
    <w:lvl w:ilvl="0" w:tplc="8C1A6B1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2351C"/>
    <w:multiLevelType w:val="hybridMultilevel"/>
    <w:tmpl w:val="3306FA02"/>
    <w:lvl w:ilvl="0" w:tplc="218C4958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B4280"/>
    <w:multiLevelType w:val="hybridMultilevel"/>
    <w:tmpl w:val="F2E6EF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93509"/>
    <w:multiLevelType w:val="multilevel"/>
    <w:tmpl w:val="AC48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3D7434"/>
    <w:multiLevelType w:val="hybridMultilevel"/>
    <w:tmpl w:val="759EBF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D4000"/>
    <w:multiLevelType w:val="hybridMultilevel"/>
    <w:tmpl w:val="0B5632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F4015"/>
    <w:multiLevelType w:val="hybridMultilevel"/>
    <w:tmpl w:val="66DEAF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04CBB"/>
    <w:multiLevelType w:val="hybridMultilevel"/>
    <w:tmpl w:val="E7CE8A52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46BC1"/>
    <w:multiLevelType w:val="hybridMultilevel"/>
    <w:tmpl w:val="4DBA29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67572"/>
    <w:multiLevelType w:val="multilevel"/>
    <w:tmpl w:val="72F6B9A0"/>
    <w:lvl w:ilvl="0">
      <w:start w:val="1"/>
      <w:numFmt w:val="decimal"/>
      <w:pStyle w:val="Oversk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EEC7B79"/>
    <w:multiLevelType w:val="hybridMultilevel"/>
    <w:tmpl w:val="367694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82D88"/>
    <w:multiLevelType w:val="hybridMultilevel"/>
    <w:tmpl w:val="F552E0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A1190"/>
    <w:multiLevelType w:val="hybridMultilevel"/>
    <w:tmpl w:val="CB982D9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60624"/>
    <w:multiLevelType w:val="hybridMultilevel"/>
    <w:tmpl w:val="936C1AAA"/>
    <w:lvl w:ilvl="0" w:tplc="17F0D6D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D3D02"/>
    <w:multiLevelType w:val="hybridMultilevel"/>
    <w:tmpl w:val="735C225A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7707844"/>
    <w:multiLevelType w:val="hybridMultilevel"/>
    <w:tmpl w:val="34D4334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C6B8F"/>
    <w:multiLevelType w:val="hybridMultilevel"/>
    <w:tmpl w:val="F174B296"/>
    <w:lvl w:ilvl="0" w:tplc="2D8471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66005"/>
    <w:multiLevelType w:val="hybridMultilevel"/>
    <w:tmpl w:val="C0C24F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2759C"/>
    <w:multiLevelType w:val="hybridMultilevel"/>
    <w:tmpl w:val="41AA7E82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62B8A"/>
    <w:multiLevelType w:val="hybridMultilevel"/>
    <w:tmpl w:val="1EBA3574"/>
    <w:lvl w:ilvl="0" w:tplc="041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76061CAC"/>
    <w:multiLevelType w:val="multilevel"/>
    <w:tmpl w:val="6B400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D3238B"/>
    <w:multiLevelType w:val="hybridMultilevel"/>
    <w:tmpl w:val="DD7A0AD2"/>
    <w:lvl w:ilvl="0" w:tplc="852EB0B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37054"/>
    <w:multiLevelType w:val="hybridMultilevel"/>
    <w:tmpl w:val="47F4C6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733BE"/>
    <w:multiLevelType w:val="hybridMultilevel"/>
    <w:tmpl w:val="5BBA76E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08455242">
    <w:abstractNumId w:val="18"/>
  </w:num>
  <w:num w:numId="2" w16cid:durableId="286740179">
    <w:abstractNumId w:val="21"/>
  </w:num>
  <w:num w:numId="3" w16cid:durableId="1057777014">
    <w:abstractNumId w:val="16"/>
  </w:num>
  <w:num w:numId="4" w16cid:durableId="530924991">
    <w:abstractNumId w:val="9"/>
  </w:num>
  <w:num w:numId="5" w16cid:durableId="127938345">
    <w:abstractNumId w:val="0"/>
  </w:num>
  <w:num w:numId="6" w16cid:durableId="1050685388">
    <w:abstractNumId w:val="5"/>
  </w:num>
  <w:num w:numId="7" w16cid:durableId="952400961">
    <w:abstractNumId w:val="4"/>
  </w:num>
  <w:num w:numId="8" w16cid:durableId="1752464579">
    <w:abstractNumId w:val="32"/>
  </w:num>
  <w:num w:numId="9" w16cid:durableId="1024553451">
    <w:abstractNumId w:val="22"/>
  </w:num>
  <w:num w:numId="10" w16cid:durableId="2135244212">
    <w:abstractNumId w:val="10"/>
  </w:num>
  <w:num w:numId="11" w16cid:durableId="1912351781">
    <w:abstractNumId w:val="1"/>
  </w:num>
  <w:num w:numId="12" w16cid:durableId="977682836">
    <w:abstractNumId w:val="25"/>
  </w:num>
  <w:num w:numId="13" w16cid:durableId="1102411815">
    <w:abstractNumId w:val="13"/>
  </w:num>
  <w:num w:numId="14" w16cid:durableId="960570358">
    <w:abstractNumId w:val="6"/>
  </w:num>
  <w:num w:numId="15" w16cid:durableId="1702050155">
    <w:abstractNumId w:val="2"/>
  </w:num>
  <w:num w:numId="16" w16cid:durableId="1735590061">
    <w:abstractNumId w:val="3"/>
  </w:num>
  <w:num w:numId="17" w16cid:durableId="1219827482">
    <w:abstractNumId w:val="11"/>
  </w:num>
  <w:num w:numId="18" w16cid:durableId="477724561">
    <w:abstractNumId w:val="19"/>
  </w:num>
  <w:num w:numId="19" w16cid:durableId="728774041">
    <w:abstractNumId w:val="15"/>
  </w:num>
  <w:num w:numId="20" w16cid:durableId="316034846">
    <w:abstractNumId w:val="28"/>
  </w:num>
  <w:num w:numId="21" w16cid:durableId="789473683">
    <w:abstractNumId w:val="26"/>
  </w:num>
  <w:num w:numId="22" w16cid:durableId="932249781">
    <w:abstractNumId w:val="7"/>
  </w:num>
  <w:num w:numId="23" w16cid:durableId="143013751">
    <w:abstractNumId w:val="29"/>
  </w:num>
  <w:num w:numId="24" w16cid:durableId="506943845">
    <w:abstractNumId w:val="12"/>
  </w:num>
  <w:num w:numId="25" w16cid:durableId="853568935">
    <w:abstractNumId w:val="24"/>
  </w:num>
  <w:num w:numId="26" w16cid:durableId="423653840">
    <w:abstractNumId w:val="30"/>
  </w:num>
  <w:num w:numId="27" w16cid:durableId="1059479200">
    <w:abstractNumId w:val="27"/>
  </w:num>
  <w:num w:numId="28" w16cid:durableId="1855149751">
    <w:abstractNumId w:val="31"/>
  </w:num>
  <w:num w:numId="29" w16cid:durableId="1804888726">
    <w:abstractNumId w:val="14"/>
  </w:num>
  <w:num w:numId="30" w16cid:durableId="1525904152">
    <w:abstractNumId w:val="8"/>
  </w:num>
  <w:num w:numId="31" w16cid:durableId="141502762">
    <w:abstractNumId w:val="20"/>
  </w:num>
  <w:num w:numId="32" w16cid:durableId="1313677272">
    <w:abstractNumId w:val="23"/>
  </w:num>
  <w:num w:numId="33" w16cid:durableId="2896778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D3C"/>
    <w:rsid w:val="000004D4"/>
    <w:rsid w:val="000129A2"/>
    <w:rsid w:val="00017366"/>
    <w:rsid w:val="00020701"/>
    <w:rsid w:val="00023769"/>
    <w:rsid w:val="000279BC"/>
    <w:rsid w:val="00030010"/>
    <w:rsid w:val="00041834"/>
    <w:rsid w:val="00042105"/>
    <w:rsid w:val="00042E33"/>
    <w:rsid w:val="000436E5"/>
    <w:rsid w:val="00043B77"/>
    <w:rsid w:val="00044E04"/>
    <w:rsid w:val="00046987"/>
    <w:rsid w:val="000471FB"/>
    <w:rsid w:val="000476B5"/>
    <w:rsid w:val="000532A2"/>
    <w:rsid w:val="00057631"/>
    <w:rsid w:val="00061D19"/>
    <w:rsid w:val="00061FEF"/>
    <w:rsid w:val="00062763"/>
    <w:rsid w:val="0006449E"/>
    <w:rsid w:val="0006514E"/>
    <w:rsid w:val="0006564C"/>
    <w:rsid w:val="00065A74"/>
    <w:rsid w:val="00065F56"/>
    <w:rsid w:val="00066E16"/>
    <w:rsid w:val="00067064"/>
    <w:rsid w:val="0007135F"/>
    <w:rsid w:val="0007478F"/>
    <w:rsid w:val="00075A1C"/>
    <w:rsid w:val="00077349"/>
    <w:rsid w:val="0008118E"/>
    <w:rsid w:val="00081DBF"/>
    <w:rsid w:val="00082E80"/>
    <w:rsid w:val="000866BF"/>
    <w:rsid w:val="00090776"/>
    <w:rsid w:val="000914CD"/>
    <w:rsid w:val="0009359D"/>
    <w:rsid w:val="000A2B5C"/>
    <w:rsid w:val="000A3666"/>
    <w:rsid w:val="000A3B72"/>
    <w:rsid w:val="000A46D2"/>
    <w:rsid w:val="000A61FE"/>
    <w:rsid w:val="000A733D"/>
    <w:rsid w:val="000A741B"/>
    <w:rsid w:val="000B157C"/>
    <w:rsid w:val="000B18C0"/>
    <w:rsid w:val="000B20F8"/>
    <w:rsid w:val="000B668E"/>
    <w:rsid w:val="000B6C21"/>
    <w:rsid w:val="000C24E8"/>
    <w:rsid w:val="000C2544"/>
    <w:rsid w:val="000C6E66"/>
    <w:rsid w:val="000C747D"/>
    <w:rsid w:val="000C7B3D"/>
    <w:rsid w:val="000C7FDB"/>
    <w:rsid w:val="000D05B0"/>
    <w:rsid w:val="000D1F85"/>
    <w:rsid w:val="000D3926"/>
    <w:rsid w:val="000D4ACD"/>
    <w:rsid w:val="000D4FCE"/>
    <w:rsid w:val="000D7077"/>
    <w:rsid w:val="000D7B6C"/>
    <w:rsid w:val="000E0532"/>
    <w:rsid w:val="000E0CF9"/>
    <w:rsid w:val="000E2DA9"/>
    <w:rsid w:val="000E777D"/>
    <w:rsid w:val="000F1C2E"/>
    <w:rsid w:val="000F3AB2"/>
    <w:rsid w:val="000F59A4"/>
    <w:rsid w:val="000F79E1"/>
    <w:rsid w:val="0010175C"/>
    <w:rsid w:val="00104FF0"/>
    <w:rsid w:val="00112A35"/>
    <w:rsid w:val="001135F5"/>
    <w:rsid w:val="001149B7"/>
    <w:rsid w:val="00123177"/>
    <w:rsid w:val="001254DD"/>
    <w:rsid w:val="0013141A"/>
    <w:rsid w:val="00133419"/>
    <w:rsid w:val="00133CF8"/>
    <w:rsid w:val="00135889"/>
    <w:rsid w:val="00135B44"/>
    <w:rsid w:val="001405F8"/>
    <w:rsid w:val="001435CC"/>
    <w:rsid w:val="00144490"/>
    <w:rsid w:val="00154923"/>
    <w:rsid w:val="00166722"/>
    <w:rsid w:val="00175A92"/>
    <w:rsid w:val="001771E0"/>
    <w:rsid w:val="001800D8"/>
    <w:rsid w:val="00180322"/>
    <w:rsid w:val="0018354C"/>
    <w:rsid w:val="00183A01"/>
    <w:rsid w:val="0018762A"/>
    <w:rsid w:val="00187BFF"/>
    <w:rsid w:val="00190049"/>
    <w:rsid w:val="0019107D"/>
    <w:rsid w:val="001938F4"/>
    <w:rsid w:val="00195185"/>
    <w:rsid w:val="00196C94"/>
    <w:rsid w:val="00196D18"/>
    <w:rsid w:val="001A037B"/>
    <w:rsid w:val="001A32AB"/>
    <w:rsid w:val="001A4A3F"/>
    <w:rsid w:val="001A4B28"/>
    <w:rsid w:val="001A4C56"/>
    <w:rsid w:val="001B2A0C"/>
    <w:rsid w:val="001B6AE2"/>
    <w:rsid w:val="001B6FC1"/>
    <w:rsid w:val="001B7316"/>
    <w:rsid w:val="001B7966"/>
    <w:rsid w:val="001B7C93"/>
    <w:rsid w:val="001C088D"/>
    <w:rsid w:val="001C1495"/>
    <w:rsid w:val="001C3D4D"/>
    <w:rsid w:val="001C46A6"/>
    <w:rsid w:val="001C60F6"/>
    <w:rsid w:val="001D2E5C"/>
    <w:rsid w:val="001D308C"/>
    <w:rsid w:val="001D6474"/>
    <w:rsid w:val="001E088C"/>
    <w:rsid w:val="001E1803"/>
    <w:rsid w:val="001E1B2C"/>
    <w:rsid w:val="001E2E5C"/>
    <w:rsid w:val="001E318F"/>
    <w:rsid w:val="001E40AF"/>
    <w:rsid w:val="001E4969"/>
    <w:rsid w:val="001E57A4"/>
    <w:rsid w:val="001F13AB"/>
    <w:rsid w:val="001F19A9"/>
    <w:rsid w:val="001F2394"/>
    <w:rsid w:val="001F4BEF"/>
    <w:rsid w:val="001F65A4"/>
    <w:rsid w:val="001F71A1"/>
    <w:rsid w:val="00200927"/>
    <w:rsid w:val="002027D2"/>
    <w:rsid w:val="00206CA8"/>
    <w:rsid w:val="00214E77"/>
    <w:rsid w:val="0021502B"/>
    <w:rsid w:val="002152DE"/>
    <w:rsid w:val="00221A0E"/>
    <w:rsid w:val="00222903"/>
    <w:rsid w:val="00223374"/>
    <w:rsid w:val="00226490"/>
    <w:rsid w:val="00227550"/>
    <w:rsid w:val="00236482"/>
    <w:rsid w:val="00240E98"/>
    <w:rsid w:val="0024266A"/>
    <w:rsid w:val="00242A80"/>
    <w:rsid w:val="00243025"/>
    <w:rsid w:val="0024310D"/>
    <w:rsid w:val="00252085"/>
    <w:rsid w:val="00255C04"/>
    <w:rsid w:val="002574D9"/>
    <w:rsid w:val="00257E5A"/>
    <w:rsid w:val="00260984"/>
    <w:rsid w:val="00265DAF"/>
    <w:rsid w:val="00270897"/>
    <w:rsid w:val="00271006"/>
    <w:rsid w:val="00273796"/>
    <w:rsid w:val="002755F5"/>
    <w:rsid w:val="002764CF"/>
    <w:rsid w:val="00276F18"/>
    <w:rsid w:val="002778B5"/>
    <w:rsid w:val="0028083B"/>
    <w:rsid w:val="002830F3"/>
    <w:rsid w:val="00286939"/>
    <w:rsid w:val="00287998"/>
    <w:rsid w:val="00292DA7"/>
    <w:rsid w:val="00293918"/>
    <w:rsid w:val="00293ED3"/>
    <w:rsid w:val="002958F0"/>
    <w:rsid w:val="0029675C"/>
    <w:rsid w:val="00297C0E"/>
    <w:rsid w:val="002A0B5C"/>
    <w:rsid w:val="002A33F5"/>
    <w:rsid w:val="002A4BF7"/>
    <w:rsid w:val="002A648A"/>
    <w:rsid w:val="002A79C1"/>
    <w:rsid w:val="002B1DAA"/>
    <w:rsid w:val="002B25DB"/>
    <w:rsid w:val="002B3495"/>
    <w:rsid w:val="002C0B19"/>
    <w:rsid w:val="002C0FA0"/>
    <w:rsid w:val="002C1B99"/>
    <w:rsid w:val="002C4EF1"/>
    <w:rsid w:val="002D1B57"/>
    <w:rsid w:val="002D4D23"/>
    <w:rsid w:val="002D6871"/>
    <w:rsid w:val="002D6AAC"/>
    <w:rsid w:val="002E1511"/>
    <w:rsid w:val="002E49BD"/>
    <w:rsid w:val="002E4B20"/>
    <w:rsid w:val="002E4EBD"/>
    <w:rsid w:val="002E538A"/>
    <w:rsid w:val="002E661D"/>
    <w:rsid w:val="002E7104"/>
    <w:rsid w:val="002E7AA9"/>
    <w:rsid w:val="002F162B"/>
    <w:rsid w:val="002F4849"/>
    <w:rsid w:val="002F530B"/>
    <w:rsid w:val="002F742B"/>
    <w:rsid w:val="00302622"/>
    <w:rsid w:val="0030369B"/>
    <w:rsid w:val="00303E9A"/>
    <w:rsid w:val="003060B9"/>
    <w:rsid w:val="0031671C"/>
    <w:rsid w:val="00316E49"/>
    <w:rsid w:val="00321191"/>
    <w:rsid w:val="00321AD4"/>
    <w:rsid w:val="00322EAE"/>
    <w:rsid w:val="003237BD"/>
    <w:rsid w:val="0032442C"/>
    <w:rsid w:val="0032665B"/>
    <w:rsid w:val="00333ECA"/>
    <w:rsid w:val="00335261"/>
    <w:rsid w:val="003374E6"/>
    <w:rsid w:val="00340298"/>
    <w:rsid w:val="00340A9B"/>
    <w:rsid w:val="00341A6B"/>
    <w:rsid w:val="00343418"/>
    <w:rsid w:val="003434CD"/>
    <w:rsid w:val="0034500D"/>
    <w:rsid w:val="00345917"/>
    <w:rsid w:val="00345A12"/>
    <w:rsid w:val="00352986"/>
    <w:rsid w:val="00352BCA"/>
    <w:rsid w:val="003545C3"/>
    <w:rsid w:val="00356453"/>
    <w:rsid w:val="00357B38"/>
    <w:rsid w:val="00357B6B"/>
    <w:rsid w:val="003601A0"/>
    <w:rsid w:val="003623F3"/>
    <w:rsid w:val="003634BE"/>
    <w:rsid w:val="00364205"/>
    <w:rsid w:val="003646E9"/>
    <w:rsid w:val="00365A35"/>
    <w:rsid w:val="00366C82"/>
    <w:rsid w:val="00372ABE"/>
    <w:rsid w:val="0037393A"/>
    <w:rsid w:val="00374172"/>
    <w:rsid w:val="00381D1C"/>
    <w:rsid w:val="003903D0"/>
    <w:rsid w:val="00394F97"/>
    <w:rsid w:val="00395990"/>
    <w:rsid w:val="00396954"/>
    <w:rsid w:val="00397486"/>
    <w:rsid w:val="003A0714"/>
    <w:rsid w:val="003A3A99"/>
    <w:rsid w:val="003A661B"/>
    <w:rsid w:val="003A6E16"/>
    <w:rsid w:val="003B03D2"/>
    <w:rsid w:val="003B04FB"/>
    <w:rsid w:val="003B0BBD"/>
    <w:rsid w:val="003B16BF"/>
    <w:rsid w:val="003B264A"/>
    <w:rsid w:val="003B2808"/>
    <w:rsid w:val="003B55D1"/>
    <w:rsid w:val="003C0AE1"/>
    <w:rsid w:val="003C12ED"/>
    <w:rsid w:val="003C19A7"/>
    <w:rsid w:val="003C2C8C"/>
    <w:rsid w:val="003C3288"/>
    <w:rsid w:val="003C6623"/>
    <w:rsid w:val="003D3C62"/>
    <w:rsid w:val="003D4730"/>
    <w:rsid w:val="003D7949"/>
    <w:rsid w:val="003E0A33"/>
    <w:rsid w:val="003E1C09"/>
    <w:rsid w:val="003E67B8"/>
    <w:rsid w:val="003F51AA"/>
    <w:rsid w:val="003F5A2E"/>
    <w:rsid w:val="003F5D05"/>
    <w:rsid w:val="003F6E23"/>
    <w:rsid w:val="0040589B"/>
    <w:rsid w:val="00407A1A"/>
    <w:rsid w:val="00412D5E"/>
    <w:rsid w:val="00414D6A"/>
    <w:rsid w:val="0041511C"/>
    <w:rsid w:val="00415250"/>
    <w:rsid w:val="004305A0"/>
    <w:rsid w:val="00430F45"/>
    <w:rsid w:val="004343DF"/>
    <w:rsid w:val="0043444F"/>
    <w:rsid w:val="004353C3"/>
    <w:rsid w:val="00440ADA"/>
    <w:rsid w:val="00441106"/>
    <w:rsid w:val="004421B6"/>
    <w:rsid w:val="00445224"/>
    <w:rsid w:val="00445CD8"/>
    <w:rsid w:val="00446479"/>
    <w:rsid w:val="0045371A"/>
    <w:rsid w:val="00454AA2"/>
    <w:rsid w:val="004618EE"/>
    <w:rsid w:val="004624ED"/>
    <w:rsid w:val="0046368E"/>
    <w:rsid w:val="00466BD1"/>
    <w:rsid w:val="00467E4F"/>
    <w:rsid w:val="00473EEE"/>
    <w:rsid w:val="00474F23"/>
    <w:rsid w:val="00475DA8"/>
    <w:rsid w:val="00475E4C"/>
    <w:rsid w:val="0048070A"/>
    <w:rsid w:val="00482672"/>
    <w:rsid w:val="00483F56"/>
    <w:rsid w:val="004843C8"/>
    <w:rsid w:val="00486A1E"/>
    <w:rsid w:val="00492031"/>
    <w:rsid w:val="004923AD"/>
    <w:rsid w:val="00493C61"/>
    <w:rsid w:val="00495373"/>
    <w:rsid w:val="00497C62"/>
    <w:rsid w:val="004A0F9D"/>
    <w:rsid w:val="004A17D9"/>
    <w:rsid w:val="004A6F04"/>
    <w:rsid w:val="004A793F"/>
    <w:rsid w:val="004B1BB9"/>
    <w:rsid w:val="004B20DC"/>
    <w:rsid w:val="004B23F3"/>
    <w:rsid w:val="004B4996"/>
    <w:rsid w:val="004B6ED5"/>
    <w:rsid w:val="004B73C2"/>
    <w:rsid w:val="004C046B"/>
    <w:rsid w:val="004C1EFE"/>
    <w:rsid w:val="004C6370"/>
    <w:rsid w:val="004D1620"/>
    <w:rsid w:val="004D1DFE"/>
    <w:rsid w:val="004D3CB1"/>
    <w:rsid w:val="004D7E04"/>
    <w:rsid w:val="004E04D7"/>
    <w:rsid w:val="004E1D67"/>
    <w:rsid w:val="004E3038"/>
    <w:rsid w:val="004E32E5"/>
    <w:rsid w:val="004E70AC"/>
    <w:rsid w:val="004E769E"/>
    <w:rsid w:val="004F38F4"/>
    <w:rsid w:val="004F65B0"/>
    <w:rsid w:val="004F7F45"/>
    <w:rsid w:val="00503456"/>
    <w:rsid w:val="00505AC5"/>
    <w:rsid w:val="00506585"/>
    <w:rsid w:val="00512BDC"/>
    <w:rsid w:val="00513698"/>
    <w:rsid w:val="00513DDB"/>
    <w:rsid w:val="00517224"/>
    <w:rsid w:val="00517693"/>
    <w:rsid w:val="005179F3"/>
    <w:rsid w:val="00517F25"/>
    <w:rsid w:val="00520247"/>
    <w:rsid w:val="00521840"/>
    <w:rsid w:val="0052219A"/>
    <w:rsid w:val="005262EF"/>
    <w:rsid w:val="00527DEB"/>
    <w:rsid w:val="0053174A"/>
    <w:rsid w:val="0053209D"/>
    <w:rsid w:val="00533794"/>
    <w:rsid w:val="005351EE"/>
    <w:rsid w:val="005379B9"/>
    <w:rsid w:val="00537D2D"/>
    <w:rsid w:val="00540AB0"/>
    <w:rsid w:val="00541C56"/>
    <w:rsid w:val="00542CA2"/>
    <w:rsid w:val="00545D28"/>
    <w:rsid w:val="00545EE3"/>
    <w:rsid w:val="00547B36"/>
    <w:rsid w:val="00552A2E"/>
    <w:rsid w:val="00553456"/>
    <w:rsid w:val="00553C1C"/>
    <w:rsid w:val="0055444C"/>
    <w:rsid w:val="00561D9B"/>
    <w:rsid w:val="0056306A"/>
    <w:rsid w:val="005711DD"/>
    <w:rsid w:val="00571D33"/>
    <w:rsid w:val="005744A2"/>
    <w:rsid w:val="00576FB0"/>
    <w:rsid w:val="0057723F"/>
    <w:rsid w:val="005777DE"/>
    <w:rsid w:val="005823EF"/>
    <w:rsid w:val="00582AAC"/>
    <w:rsid w:val="005869C8"/>
    <w:rsid w:val="00592825"/>
    <w:rsid w:val="005A3F49"/>
    <w:rsid w:val="005A68AE"/>
    <w:rsid w:val="005B3D6F"/>
    <w:rsid w:val="005B45D7"/>
    <w:rsid w:val="005C01DF"/>
    <w:rsid w:val="005C24E7"/>
    <w:rsid w:val="005C296C"/>
    <w:rsid w:val="005C36FE"/>
    <w:rsid w:val="005D04FD"/>
    <w:rsid w:val="005D19B6"/>
    <w:rsid w:val="005D5740"/>
    <w:rsid w:val="005E19EA"/>
    <w:rsid w:val="005E20C1"/>
    <w:rsid w:val="005E25EB"/>
    <w:rsid w:val="005F072C"/>
    <w:rsid w:val="005F208C"/>
    <w:rsid w:val="005F446A"/>
    <w:rsid w:val="005F46BE"/>
    <w:rsid w:val="00602F96"/>
    <w:rsid w:val="00604E6D"/>
    <w:rsid w:val="006067C9"/>
    <w:rsid w:val="006105E5"/>
    <w:rsid w:val="00612DB2"/>
    <w:rsid w:val="00615055"/>
    <w:rsid w:val="00616C61"/>
    <w:rsid w:val="00620DE3"/>
    <w:rsid w:val="006221BA"/>
    <w:rsid w:val="00624B1E"/>
    <w:rsid w:val="00624CBA"/>
    <w:rsid w:val="00627D60"/>
    <w:rsid w:val="00627DAF"/>
    <w:rsid w:val="006318A2"/>
    <w:rsid w:val="00632169"/>
    <w:rsid w:val="00634156"/>
    <w:rsid w:val="006357A3"/>
    <w:rsid w:val="00636B07"/>
    <w:rsid w:val="00636BEC"/>
    <w:rsid w:val="00645500"/>
    <w:rsid w:val="0064593C"/>
    <w:rsid w:val="00650BD3"/>
    <w:rsid w:val="00651B0E"/>
    <w:rsid w:val="00651B92"/>
    <w:rsid w:val="00653D3D"/>
    <w:rsid w:val="00655506"/>
    <w:rsid w:val="00657F43"/>
    <w:rsid w:val="00660056"/>
    <w:rsid w:val="00663D76"/>
    <w:rsid w:val="00667AB2"/>
    <w:rsid w:val="0067021E"/>
    <w:rsid w:val="00672A2B"/>
    <w:rsid w:val="00675833"/>
    <w:rsid w:val="0067779A"/>
    <w:rsid w:val="0068223F"/>
    <w:rsid w:val="00682888"/>
    <w:rsid w:val="00683556"/>
    <w:rsid w:val="00683A20"/>
    <w:rsid w:val="00684DBE"/>
    <w:rsid w:val="00685E7D"/>
    <w:rsid w:val="006908B9"/>
    <w:rsid w:val="00690FE2"/>
    <w:rsid w:val="006911F6"/>
    <w:rsid w:val="006960E3"/>
    <w:rsid w:val="006979F6"/>
    <w:rsid w:val="006A07CB"/>
    <w:rsid w:val="006A0C13"/>
    <w:rsid w:val="006A2B6E"/>
    <w:rsid w:val="006A66A1"/>
    <w:rsid w:val="006A6728"/>
    <w:rsid w:val="006B4032"/>
    <w:rsid w:val="006B46B9"/>
    <w:rsid w:val="006B5979"/>
    <w:rsid w:val="006B600A"/>
    <w:rsid w:val="006B7693"/>
    <w:rsid w:val="006C06E8"/>
    <w:rsid w:val="006C10F7"/>
    <w:rsid w:val="006C30D2"/>
    <w:rsid w:val="006C420D"/>
    <w:rsid w:val="006C441C"/>
    <w:rsid w:val="006C729A"/>
    <w:rsid w:val="006D01A5"/>
    <w:rsid w:val="006D0A47"/>
    <w:rsid w:val="006D2A5D"/>
    <w:rsid w:val="006D45E9"/>
    <w:rsid w:val="006D4DEA"/>
    <w:rsid w:val="006D6859"/>
    <w:rsid w:val="006E056E"/>
    <w:rsid w:val="006E1905"/>
    <w:rsid w:val="006E2463"/>
    <w:rsid w:val="006E2D3F"/>
    <w:rsid w:val="006E2D76"/>
    <w:rsid w:val="006E31C2"/>
    <w:rsid w:val="006E44CB"/>
    <w:rsid w:val="006E50A8"/>
    <w:rsid w:val="006E645B"/>
    <w:rsid w:val="006E65A6"/>
    <w:rsid w:val="006E6D3C"/>
    <w:rsid w:val="006F09F4"/>
    <w:rsid w:val="006F4118"/>
    <w:rsid w:val="0070250B"/>
    <w:rsid w:val="0070736B"/>
    <w:rsid w:val="00710B1C"/>
    <w:rsid w:val="00712F57"/>
    <w:rsid w:val="00713076"/>
    <w:rsid w:val="00714496"/>
    <w:rsid w:val="00715054"/>
    <w:rsid w:val="007171BA"/>
    <w:rsid w:val="00720CAB"/>
    <w:rsid w:val="00726FFB"/>
    <w:rsid w:val="0072738E"/>
    <w:rsid w:val="00730DE4"/>
    <w:rsid w:val="0073312A"/>
    <w:rsid w:val="007340B4"/>
    <w:rsid w:val="007400CC"/>
    <w:rsid w:val="00740AAA"/>
    <w:rsid w:val="00743DDC"/>
    <w:rsid w:val="00746918"/>
    <w:rsid w:val="007470BD"/>
    <w:rsid w:val="00747398"/>
    <w:rsid w:val="0075026C"/>
    <w:rsid w:val="0075037A"/>
    <w:rsid w:val="007512DF"/>
    <w:rsid w:val="007535C1"/>
    <w:rsid w:val="007573FF"/>
    <w:rsid w:val="0075748B"/>
    <w:rsid w:val="00764F6D"/>
    <w:rsid w:val="00774E64"/>
    <w:rsid w:val="00780E40"/>
    <w:rsid w:val="007810D6"/>
    <w:rsid w:val="00781EC9"/>
    <w:rsid w:val="00782D1C"/>
    <w:rsid w:val="0078398F"/>
    <w:rsid w:val="007839E1"/>
    <w:rsid w:val="00784070"/>
    <w:rsid w:val="007842DF"/>
    <w:rsid w:val="00785433"/>
    <w:rsid w:val="00786503"/>
    <w:rsid w:val="007909CA"/>
    <w:rsid w:val="0079293E"/>
    <w:rsid w:val="00792B0F"/>
    <w:rsid w:val="00795425"/>
    <w:rsid w:val="00797AD2"/>
    <w:rsid w:val="007A0DAD"/>
    <w:rsid w:val="007A694B"/>
    <w:rsid w:val="007B1B0B"/>
    <w:rsid w:val="007B27E9"/>
    <w:rsid w:val="007B30A7"/>
    <w:rsid w:val="007C2F69"/>
    <w:rsid w:val="007C4B9A"/>
    <w:rsid w:val="007C5CA1"/>
    <w:rsid w:val="007D041C"/>
    <w:rsid w:val="007D56B5"/>
    <w:rsid w:val="007D6A9B"/>
    <w:rsid w:val="007D6B20"/>
    <w:rsid w:val="007E02D6"/>
    <w:rsid w:val="007E1723"/>
    <w:rsid w:val="007E1A36"/>
    <w:rsid w:val="007E38CC"/>
    <w:rsid w:val="007F04BA"/>
    <w:rsid w:val="007F0AA3"/>
    <w:rsid w:val="007F0BB3"/>
    <w:rsid w:val="007F159A"/>
    <w:rsid w:val="007F4AC1"/>
    <w:rsid w:val="007F7A04"/>
    <w:rsid w:val="008000B8"/>
    <w:rsid w:val="00803A92"/>
    <w:rsid w:val="00815389"/>
    <w:rsid w:val="00815C83"/>
    <w:rsid w:val="008218B8"/>
    <w:rsid w:val="008232F0"/>
    <w:rsid w:val="008234B8"/>
    <w:rsid w:val="00824A09"/>
    <w:rsid w:val="00824DDB"/>
    <w:rsid w:val="00833E35"/>
    <w:rsid w:val="00835667"/>
    <w:rsid w:val="00835CE6"/>
    <w:rsid w:val="00837077"/>
    <w:rsid w:val="0083785E"/>
    <w:rsid w:val="00837866"/>
    <w:rsid w:val="008378A6"/>
    <w:rsid w:val="00841CCF"/>
    <w:rsid w:val="00843DE4"/>
    <w:rsid w:val="00844C03"/>
    <w:rsid w:val="008552A3"/>
    <w:rsid w:val="00855891"/>
    <w:rsid w:val="008559E5"/>
    <w:rsid w:val="00861724"/>
    <w:rsid w:val="0086188D"/>
    <w:rsid w:val="008622A7"/>
    <w:rsid w:val="00862EED"/>
    <w:rsid w:val="00865DB0"/>
    <w:rsid w:val="00870D41"/>
    <w:rsid w:val="008713D0"/>
    <w:rsid w:val="0087568D"/>
    <w:rsid w:val="008774B1"/>
    <w:rsid w:val="00886922"/>
    <w:rsid w:val="00886FBB"/>
    <w:rsid w:val="00891BFD"/>
    <w:rsid w:val="0089652B"/>
    <w:rsid w:val="00896533"/>
    <w:rsid w:val="008A0B3B"/>
    <w:rsid w:val="008A11FF"/>
    <w:rsid w:val="008A12EF"/>
    <w:rsid w:val="008A3035"/>
    <w:rsid w:val="008A3247"/>
    <w:rsid w:val="008B028F"/>
    <w:rsid w:val="008B54DA"/>
    <w:rsid w:val="008C024C"/>
    <w:rsid w:val="008C4398"/>
    <w:rsid w:val="008C52EA"/>
    <w:rsid w:val="008C60D7"/>
    <w:rsid w:val="008C6618"/>
    <w:rsid w:val="008C6BCE"/>
    <w:rsid w:val="008D0175"/>
    <w:rsid w:val="008D0323"/>
    <w:rsid w:val="008D17AF"/>
    <w:rsid w:val="008D259C"/>
    <w:rsid w:val="008D3B62"/>
    <w:rsid w:val="008D449B"/>
    <w:rsid w:val="008D5DE5"/>
    <w:rsid w:val="008E2991"/>
    <w:rsid w:val="008E29EB"/>
    <w:rsid w:val="008E40C3"/>
    <w:rsid w:val="008E5D6A"/>
    <w:rsid w:val="008E6C76"/>
    <w:rsid w:val="008F2365"/>
    <w:rsid w:val="008F344C"/>
    <w:rsid w:val="008F5B5F"/>
    <w:rsid w:val="00900A40"/>
    <w:rsid w:val="00902BCA"/>
    <w:rsid w:val="0090548B"/>
    <w:rsid w:val="0090595A"/>
    <w:rsid w:val="0090722C"/>
    <w:rsid w:val="00907761"/>
    <w:rsid w:val="00907F40"/>
    <w:rsid w:val="009119D9"/>
    <w:rsid w:val="00915A87"/>
    <w:rsid w:val="0092016A"/>
    <w:rsid w:val="00922B0D"/>
    <w:rsid w:val="00923563"/>
    <w:rsid w:val="009250AA"/>
    <w:rsid w:val="0093140B"/>
    <w:rsid w:val="009376CC"/>
    <w:rsid w:val="00940E51"/>
    <w:rsid w:val="00941D4C"/>
    <w:rsid w:val="00947647"/>
    <w:rsid w:val="009476A4"/>
    <w:rsid w:val="00950A35"/>
    <w:rsid w:val="009539F4"/>
    <w:rsid w:val="00954BDC"/>
    <w:rsid w:val="00960117"/>
    <w:rsid w:val="00960BD0"/>
    <w:rsid w:val="00973672"/>
    <w:rsid w:val="00975771"/>
    <w:rsid w:val="00975B10"/>
    <w:rsid w:val="00980920"/>
    <w:rsid w:val="009820AF"/>
    <w:rsid w:val="009861D2"/>
    <w:rsid w:val="00994C6D"/>
    <w:rsid w:val="00997D00"/>
    <w:rsid w:val="00997F69"/>
    <w:rsid w:val="009A08A4"/>
    <w:rsid w:val="009A7FB2"/>
    <w:rsid w:val="009B0AD6"/>
    <w:rsid w:val="009B0B9D"/>
    <w:rsid w:val="009B1003"/>
    <w:rsid w:val="009B3179"/>
    <w:rsid w:val="009B4DFC"/>
    <w:rsid w:val="009B52C7"/>
    <w:rsid w:val="009B752F"/>
    <w:rsid w:val="009C01BE"/>
    <w:rsid w:val="009C1FA4"/>
    <w:rsid w:val="009C37AB"/>
    <w:rsid w:val="009C5ABF"/>
    <w:rsid w:val="009C5CC1"/>
    <w:rsid w:val="009C6B72"/>
    <w:rsid w:val="009C7659"/>
    <w:rsid w:val="009D0650"/>
    <w:rsid w:val="009D1C50"/>
    <w:rsid w:val="009D509C"/>
    <w:rsid w:val="009D6119"/>
    <w:rsid w:val="009D7607"/>
    <w:rsid w:val="009E03D5"/>
    <w:rsid w:val="009E3887"/>
    <w:rsid w:val="009E38AA"/>
    <w:rsid w:val="009E62DE"/>
    <w:rsid w:val="009E78B3"/>
    <w:rsid w:val="009F17FC"/>
    <w:rsid w:val="009F19AE"/>
    <w:rsid w:val="009F1A69"/>
    <w:rsid w:val="009F6407"/>
    <w:rsid w:val="009F6EA2"/>
    <w:rsid w:val="00A01216"/>
    <w:rsid w:val="00A014A2"/>
    <w:rsid w:val="00A109D4"/>
    <w:rsid w:val="00A12C16"/>
    <w:rsid w:val="00A12E01"/>
    <w:rsid w:val="00A158F1"/>
    <w:rsid w:val="00A2061E"/>
    <w:rsid w:val="00A214BD"/>
    <w:rsid w:val="00A30A6E"/>
    <w:rsid w:val="00A31444"/>
    <w:rsid w:val="00A35300"/>
    <w:rsid w:val="00A366BC"/>
    <w:rsid w:val="00A36CBB"/>
    <w:rsid w:val="00A41075"/>
    <w:rsid w:val="00A41BE6"/>
    <w:rsid w:val="00A44D10"/>
    <w:rsid w:val="00A460E9"/>
    <w:rsid w:val="00A46DC5"/>
    <w:rsid w:val="00A473AB"/>
    <w:rsid w:val="00A5555C"/>
    <w:rsid w:val="00A559F7"/>
    <w:rsid w:val="00A6474D"/>
    <w:rsid w:val="00A64A4B"/>
    <w:rsid w:val="00A65FAE"/>
    <w:rsid w:val="00A6739D"/>
    <w:rsid w:val="00A678DC"/>
    <w:rsid w:val="00A70A0E"/>
    <w:rsid w:val="00A70D1B"/>
    <w:rsid w:val="00A71182"/>
    <w:rsid w:val="00A716B1"/>
    <w:rsid w:val="00A74B0F"/>
    <w:rsid w:val="00A80725"/>
    <w:rsid w:val="00A82144"/>
    <w:rsid w:val="00A86290"/>
    <w:rsid w:val="00A87308"/>
    <w:rsid w:val="00A917B5"/>
    <w:rsid w:val="00A92CA2"/>
    <w:rsid w:val="00A9311D"/>
    <w:rsid w:val="00A96284"/>
    <w:rsid w:val="00A97492"/>
    <w:rsid w:val="00A977AF"/>
    <w:rsid w:val="00AA62BD"/>
    <w:rsid w:val="00AA706C"/>
    <w:rsid w:val="00AB33B1"/>
    <w:rsid w:val="00AB4EDF"/>
    <w:rsid w:val="00AB7135"/>
    <w:rsid w:val="00AC2E46"/>
    <w:rsid w:val="00AC4232"/>
    <w:rsid w:val="00AC4A11"/>
    <w:rsid w:val="00AC5C20"/>
    <w:rsid w:val="00AC6809"/>
    <w:rsid w:val="00AC77D0"/>
    <w:rsid w:val="00AD23A8"/>
    <w:rsid w:val="00AD2466"/>
    <w:rsid w:val="00AD43F8"/>
    <w:rsid w:val="00AE0E03"/>
    <w:rsid w:val="00AE3C2E"/>
    <w:rsid w:val="00AE4724"/>
    <w:rsid w:val="00AE6914"/>
    <w:rsid w:val="00AE6E7A"/>
    <w:rsid w:val="00AF07D3"/>
    <w:rsid w:val="00AF2473"/>
    <w:rsid w:val="00AF56F9"/>
    <w:rsid w:val="00AF6451"/>
    <w:rsid w:val="00AF6483"/>
    <w:rsid w:val="00B00484"/>
    <w:rsid w:val="00B009BD"/>
    <w:rsid w:val="00B03A70"/>
    <w:rsid w:val="00B10B05"/>
    <w:rsid w:val="00B14C39"/>
    <w:rsid w:val="00B14CD4"/>
    <w:rsid w:val="00B150B6"/>
    <w:rsid w:val="00B150C0"/>
    <w:rsid w:val="00B155F0"/>
    <w:rsid w:val="00B156BE"/>
    <w:rsid w:val="00B15A61"/>
    <w:rsid w:val="00B16BBE"/>
    <w:rsid w:val="00B17375"/>
    <w:rsid w:val="00B21BD3"/>
    <w:rsid w:val="00B23F02"/>
    <w:rsid w:val="00B24DE0"/>
    <w:rsid w:val="00B27721"/>
    <w:rsid w:val="00B27723"/>
    <w:rsid w:val="00B304B6"/>
    <w:rsid w:val="00B31978"/>
    <w:rsid w:val="00B31B8D"/>
    <w:rsid w:val="00B326A2"/>
    <w:rsid w:val="00B3471A"/>
    <w:rsid w:val="00B34D22"/>
    <w:rsid w:val="00B4013A"/>
    <w:rsid w:val="00B4103A"/>
    <w:rsid w:val="00B4225F"/>
    <w:rsid w:val="00B42345"/>
    <w:rsid w:val="00B44E80"/>
    <w:rsid w:val="00B45EDF"/>
    <w:rsid w:val="00B46B27"/>
    <w:rsid w:val="00B52172"/>
    <w:rsid w:val="00B5270D"/>
    <w:rsid w:val="00B54789"/>
    <w:rsid w:val="00B55737"/>
    <w:rsid w:val="00B56AC0"/>
    <w:rsid w:val="00B607DA"/>
    <w:rsid w:val="00B63380"/>
    <w:rsid w:val="00B657E6"/>
    <w:rsid w:val="00B65AD2"/>
    <w:rsid w:val="00B67059"/>
    <w:rsid w:val="00B810DD"/>
    <w:rsid w:val="00B82906"/>
    <w:rsid w:val="00B83317"/>
    <w:rsid w:val="00B83ADB"/>
    <w:rsid w:val="00B85CFD"/>
    <w:rsid w:val="00B86373"/>
    <w:rsid w:val="00B90126"/>
    <w:rsid w:val="00B90790"/>
    <w:rsid w:val="00B907F4"/>
    <w:rsid w:val="00B92C88"/>
    <w:rsid w:val="00B93066"/>
    <w:rsid w:val="00B964DE"/>
    <w:rsid w:val="00B96C19"/>
    <w:rsid w:val="00B97092"/>
    <w:rsid w:val="00B97599"/>
    <w:rsid w:val="00BA24BE"/>
    <w:rsid w:val="00BA2791"/>
    <w:rsid w:val="00BA2CA8"/>
    <w:rsid w:val="00BA5A3B"/>
    <w:rsid w:val="00BA5DEE"/>
    <w:rsid w:val="00BB542C"/>
    <w:rsid w:val="00BB5528"/>
    <w:rsid w:val="00BC0B38"/>
    <w:rsid w:val="00BC130C"/>
    <w:rsid w:val="00BC3A6A"/>
    <w:rsid w:val="00BC787B"/>
    <w:rsid w:val="00BD44EF"/>
    <w:rsid w:val="00BD60AE"/>
    <w:rsid w:val="00BE0910"/>
    <w:rsid w:val="00BE1C8E"/>
    <w:rsid w:val="00BE29A7"/>
    <w:rsid w:val="00BE4144"/>
    <w:rsid w:val="00BE536F"/>
    <w:rsid w:val="00BE77EA"/>
    <w:rsid w:val="00BF099A"/>
    <w:rsid w:val="00BF1789"/>
    <w:rsid w:val="00BF1CAA"/>
    <w:rsid w:val="00BF3BED"/>
    <w:rsid w:val="00BF3C66"/>
    <w:rsid w:val="00BF5E54"/>
    <w:rsid w:val="00C037D8"/>
    <w:rsid w:val="00C039DC"/>
    <w:rsid w:val="00C0445B"/>
    <w:rsid w:val="00C057B0"/>
    <w:rsid w:val="00C06EAA"/>
    <w:rsid w:val="00C11E45"/>
    <w:rsid w:val="00C148A1"/>
    <w:rsid w:val="00C15E0B"/>
    <w:rsid w:val="00C22278"/>
    <w:rsid w:val="00C2248E"/>
    <w:rsid w:val="00C311A9"/>
    <w:rsid w:val="00C314EA"/>
    <w:rsid w:val="00C32FAB"/>
    <w:rsid w:val="00C33E75"/>
    <w:rsid w:val="00C34655"/>
    <w:rsid w:val="00C35C42"/>
    <w:rsid w:val="00C361F3"/>
    <w:rsid w:val="00C36CCF"/>
    <w:rsid w:val="00C426D5"/>
    <w:rsid w:val="00C42A5E"/>
    <w:rsid w:val="00C4406C"/>
    <w:rsid w:val="00C45F37"/>
    <w:rsid w:val="00C47106"/>
    <w:rsid w:val="00C47C21"/>
    <w:rsid w:val="00C544F9"/>
    <w:rsid w:val="00C54BAD"/>
    <w:rsid w:val="00C56D19"/>
    <w:rsid w:val="00C5738E"/>
    <w:rsid w:val="00C6034E"/>
    <w:rsid w:val="00C61787"/>
    <w:rsid w:val="00C62D2D"/>
    <w:rsid w:val="00C720E1"/>
    <w:rsid w:val="00C75764"/>
    <w:rsid w:val="00C818DA"/>
    <w:rsid w:val="00C81EE2"/>
    <w:rsid w:val="00C82E25"/>
    <w:rsid w:val="00C9203C"/>
    <w:rsid w:val="00C960BA"/>
    <w:rsid w:val="00C96402"/>
    <w:rsid w:val="00C97AFB"/>
    <w:rsid w:val="00CA1787"/>
    <w:rsid w:val="00CA1B87"/>
    <w:rsid w:val="00CA2BF3"/>
    <w:rsid w:val="00CB49AD"/>
    <w:rsid w:val="00CB4E98"/>
    <w:rsid w:val="00CB5FA5"/>
    <w:rsid w:val="00CB692B"/>
    <w:rsid w:val="00CB79AA"/>
    <w:rsid w:val="00CC1ED8"/>
    <w:rsid w:val="00CC305E"/>
    <w:rsid w:val="00CC52D6"/>
    <w:rsid w:val="00CC7C58"/>
    <w:rsid w:val="00CD215E"/>
    <w:rsid w:val="00CD2327"/>
    <w:rsid w:val="00CD49F5"/>
    <w:rsid w:val="00CD5957"/>
    <w:rsid w:val="00CD71CB"/>
    <w:rsid w:val="00CE0BFF"/>
    <w:rsid w:val="00CE2958"/>
    <w:rsid w:val="00CE34E0"/>
    <w:rsid w:val="00CE607F"/>
    <w:rsid w:val="00CE6F8D"/>
    <w:rsid w:val="00CF04BF"/>
    <w:rsid w:val="00CF216F"/>
    <w:rsid w:val="00CF2349"/>
    <w:rsid w:val="00CF5119"/>
    <w:rsid w:val="00CF5522"/>
    <w:rsid w:val="00CF584B"/>
    <w:rsid w:val="00CF6FFE"/>
    <w:rsid w:val="00D0193B"/>
    <w:rsid w:val="00D063BA"/>
    <w:rsid w:val="00D07201"/>
    <w:rsid w:val="00D12486"/>
    <w:rsid w:val="00D16978"/>
    <w:rsid w:val="00D16AFE"/>
    <w:rsid w:val="00D21953"/>
    <w:rsid w:val="00D227E3"/>
    <w:rsid w:val="00D2367A"/>
    <w:rsid w:val="00D278D0"/>
    <w:rsid w:val="00D35BFE"/>
    <w:rsid w:val="00D366E5"/>
    <w:rsid w:val="00D37D5D"/>
    <w:rsid w:val="00D4012D"/>
    <w:rsid w:val="00D40761"/>
    <w:rsid w:val="00D4163D"/>
    <w:rsid w:val="00D428AF"/>
    <w:rsid w:val="00D42F19"/>
    <w:rsid w:val="00D43B45"/>
    <w:rsid w:val="00D505FB"/>
    <w:rsid w:val="00D5327D"/>
    <w:rsid w:val="00D54CA4"/>
    <w:rsid w:val="00D60565"/>
    <w:rsid w:val="00D64A91"/>
    <w:rsid w:val="00D653DC"/>
    <w:rsid w:val="00D71D1C"/>
    <w:rsid w:val="00D74D32"/>
    <w:rsid w:val="00D75AFA"/>
    <w:rsid w:val="00D76524"/>
    <w:rsid w:val="00D76AB7"/>
    <w:rsid w:val="00D77603"/>
    <w:rsid w:val="00D81DCC"/>
    <w:rsid w:val="00D81FFD"/>
    <w:rsid w:val="00D8467D"/>
    <w:rsid w:val="00D848C1"/>
    <w:rsid w:val="00D90803"/>
    <w:rsid w:val="00D94DB4"/>
    <w:rsid w:val="00D950B5"/>
    <w:rsid w:val="00D96EAC"/>
    <w:rsid w:val="00DA163F"/>
    <w:rsid w:val="00DA3E69"/>
    <w:rsid w:val="00DA668D"/>
    <w:rsid w:val="00DB0ED6"/>
    <w:rsid w:val="00DB174B"/>
    <w:rsid w:val="00DB752F"/>
    <w:rsid w:val="00DC59D8"/>
    <w:rsid w:val="00DC64D7"/>
    <w:rsid w:val="00DC7FAC"/>
    <w:rsid w:val="00DD090F"/>
    <w:rsid w:val="00DD2A24"/>
    <w:rsid w:val="00DD31F7"/>
    <w:rsid w:val="00DD42C8"/>
    <w:rsid w:val="00DD7952"/>
    <w:rsid w:val="00DE15A1"/>
    <w:rsid w:val="00DE4553"/>
    <w:rsid w:val="00DE701C"/>
    <w:rsid w:val="00DE7BFE"/>
    <w:rsid w:val="00DF10C7"/>
    <w:rsid w:val="00DF23A0"/>
    <w:rsid w:val="00DF25FF"/>
    <w:rsid w:val="00DF275D"/>
    <w:rsid w:val="00DF50FE"/>
    <w:rsid w:val="00DF550A"/>
    <w:rsid w:val="00E00860"/>
    <w:rsid w:val="00E01F1D"/>
    <w:rsid w:val="00E022CF"/>
    <w:rsid w:val="00E049D0"/>
    <w:rsid w:val="00E12E9D"/>
    <w:rsid w:val="00E16642"/>
    <w:rsid w:val="00E16804"/>
    <w:rsid w:val="00E20EDD"/>
    <w:rsid w:val="00E219B6"/>
    <w:rsid w:val="00E27FB7"/>
    <w:rsid w:val="00E30C27"/>
    <w:rsid w:val="00E33728"/>
    <w:rsid w:val="00E344A4"/>
    <w:rsid w:val="00E34FD2"/>
    <w:rsid w:val="00E43BDB"/>
    <w:rsid w:val="00E5015F"/>
    <w:rsid w:val="00E50266"/>
    <w:rsid w:val="00E6208F"/>
    <w:rsid w:val="00E622E1"/>
    <w:rsid w:val="00E67163"/>
    <w:rsid w:val="00E71A9E"/>
    <w:rsid w:val="00E723A1"/>
    <w:rsid w:val="00E74B37"/>
    <w:rsid w:val="00E77285"/>
    <w:rsid w:val="00E77E32"/>
    <w:rsid w:val="00E809A7"/>
    <w:rsid w:val="00E81138"/>
    <w:rsid w:val="00E83FC3"/>
    <w:rsid w:val="00E84016"/>
    <w:rsid w:val="00E84364"/>
    <w:rsid w:val="00E87B1D"/>
    <w:rsid w:val="00E87B4E"/>
    <w:rsid w:val="00E9050E"/>
    <w:rsid w:val="00E90DE8"/>
    <w:rsid w:val="00E91EDF"/>
    <w:rsid w:val="00E937BA"/>
    <w:rsid w:val="00E953A6"/>
    <w:rsid w:val="00E956FC"/>
    <w:rsid w:val="00E9585A"/>
    <w:rsid w:val="00EA1141"/>
    <w:rsid w:val="00EA3835"/>
    <w:rsid w:val="00EA5E17"/>
    <w:rsid w:val="00EA60E1"/>
    <w:rsid w:val="00EA7555"/>
    <w:rsid w:val="00EB24B6"/>
    <w:rsid w:val="00EB2D9F"/>
    <w:rsid w:val="00EB385C"/>
    <w:rsid w:val="00EB3EEC"/>
    <w:rsid w:val="00EB4BAD"/>
    <w:rsid w:val="00EC10D7"/>
    <w:rsid w:val="00EC4349"/>
    <w:rsid w:val="00EC4F6A"/>
    <w:rsid w:val="00EC74BC"/>
    <w:rsid w:val="00ED15A2"/>
    <w:rsid w:val="00ED2416"/>
    <w:rsid w:val="00ED519B"/>
    <w:rsid w:val="00ED7936"/>
    <w:rsid w:val="00EE2478"/>
    <w:rsid w:val="00EE25C0"/>
    <w:rsid w:val="00EE2AFB"/>
    <w:rsid w:val="00EE2C57"/>
    <w:rsid w:val="00EE4D81"/>
    <w:rsid w:val="00EE575F"/>
    <w:rsid w:val="00EE5A79"/>
    <w:rsid w:val="00EE66CD"/>
    <w:rsid w:val="00EF32A4"/>
    <w:rsid w:val="00EF723B"/>
    <w:rsid w:val="00EF7796"/>
    <w:rsid w:val="00F005B1"/>
    <w:rsid w:val="00F013E3"/>
    <w:rsid w:val="00F04E64"/>
    <w:rsid w:val="00F06427"/>
    <w:rsid w:val="00F07246"/>
    <w:rsid w:val="00F07E13"/>
    <w:rsid w:val="00F13225"/>
    <w:rsid w:val="00F247EF"/>
    <w:rsid w:val="00F24AFF"/>
    <w:rsid w:val="00F274FF"/>
    <w:rsid w:val="00F27FB1"/>
    <w:rsid w:val="00F32157"/>
    <w:rsid w:val="00F326E6"/>
    <w:rsid w:val="00F3622A"/>
    <w:rsid w:val="00F40EF0"/>
    <w:rsid w:val="00F410AC"/>
    <w:rsid w:val="00F42459"/>
    <w:rsid w:val="00F42B74"/>
    <w:rsid w:val="00F4561E"/>
    <w:rsid w:val="00F46287"/>
    <w:rsid w:val="00F465D1"/>
    <w:rsid w:val="00F50170"/>
    <w:rsid w:val="00F515BB"/>
    <w:rsid w:val="00F529CE"/>
    <w:rsid w:val="00F546CC"/>
    <w:rsid w:val="00F568D6"/>
    <w:rsid w:val="00F61679"/>
    <w:rsid w:val="00F6362B"/>
    <w:rsid w:val="00F663CE"/>
    <w:rsid w:val="00F67151"/>
    <w:rsid w:val="00F723F2"/>
    <w:rsid w:val="00F729D0"/>
    <w:rsid w:val="00F72BD7"/>
    <w:rsid w:val="00F72E8D"/>
    <w:rsid w:val="00F74BD8"/>
    <w:rsid w:val="00F76F2A"/>
    <w:rsid w:val="00F77EEB"/>
    <w:rsid w:val="00F804DF"/>
    <w:rsid w:val="00F81C79"/>
    <w:rsid w:val="00F8218A"/>
    <w:rsid w:val="00F825D5"/>
    <w:rsid w:val="00F85730"/>
    <w:rsid w:val="00F8776E"/>
    <w:rsid w:val="00F87AD7"/>
    <w:rsid w:val="00F9276F"/>
    <w:rsid w:val="00F928C9"/>
    <w:rsid w:val="00F951E5"/>
    <w:rsid w:val="00F95593"/>
    <w:rsid w:val="00F95893"/>
    <w:rsid w:val="00FA1CB8"/>
    <w:rsid w:val="00FA2106"/>
    <w:rsid w:val="00FA668B"/>
    <w:rsid w:val="00FA69C2"/>
    <w:rsid w:val="00FB0A86"/>
    <w:rsid w:val="00FB0FA6"/>
    <w:rsid w:val="00FB109B"/>
    <w:rsid w:val="00FB44AA"/>
    <w:rsid w:val="00FB69F3"/>
    <w:rsid w:val="00FB7D3F"/>
    <w:rsid w:val="00FC00FF"/>
    <w:rsid w:val="00FC06CA"/>
    <w:rsid w:val="00FC0A11"/>
    <w:rsid w:val="00FC0BA2"/>
    <w:rsid w:val="00FC1295"/>
    <w:rsid w:val="00FC4B29"/>
    <w:rsid w:val="00FC5977"/>
    <w:rsid w:val="00FC5D05"/>
    <w:rsid w:val="00FC775D"/>
    <w:rsid w:val="00FD0DA0"/>
    <w:rsid w:val="00FD47CC"/>
    <w:rsid w:val="00FD58A1"/>
    <w:rsid w:val="00FD648B"/>
    <w:rsid w:val="00FD653D"/>
    <w:rsid w:val="00FE0721"/>
    <w:rsid w:val="00FE16D1"/>
    <w:rsid w:val="00FE4B80"/>
    <w:rsid w:val="00FE704C"/>
    <w:rsid w:val="00FF32AA"/>
    <w:rsid w:val="02BFD9BE"/>
    <w:rsid w:val="03D1CC5D"/>
    <w:rsid w:val="048F55CE"/>
    <w:rsid w:val="0521FB10"/>
    <w:rsid w:val="0644EF6C"/>
    <w:rsid w:val="065CB4E6"/>
    <w:rsid w:val="0682FF42"/>
    <w:rsid w:val="07122344"/>
    <w:rsid w:val="0717AA43"/>
    <w:rsid w:val="07450E5B"/>
    <w:rsid w:val="077900D1"/>
    <w:rsid w:val="0A34C997"/>
    <w:rsid w:val="0AA803C6"/>
    <w:rsid w:val="0ACABEE8"/>
    <w:rsid w:val="0B445CAF"/>
    <w:rsid w:val="0BD08E95"/>
    <w:rsid w:val="0D4322EE"/>
    <w:rsid w:val="0D837CD0"/>
    <w:rsid w:val="0DE2CCDB"/>
    <w:rsid w:val="0E169CCE"/>
    <w:rsid w:val="0EFDA384"/>
    <w:rsid w:val="0FFAE0B9"/>
    <w:rsid w:val="10792559"/>
    <w:rsid w:val="10A17ABE"/>
    <w:rsid w:val="12592A7B"/>
    <w:rsid w:val="127D426D"/>
    <w:rsid w:val="1280946D"/>
    <w:rsid w:val="165BE323"/>
    <w:rsid w:val="18653FE0"/>
    <w:rsid w:val="1A95686B"/>
    <w:rsid w:val="1ACD66D9"/>
    <w:rsid w:val="1E42DC93"/>
    <w:rsid w:val="1E8A16CC"/>
    <w:rsid w:val="1ED83402"/>
    <w:rsid w:val="1FE81CEE"/>
    <w:rsid w:val="2019A8A4"/>
    <w:rsid w:val="235A3088"/>
    <w:rsid w:val="25215032"/>
    <w:rsid w:val="25AA8DD6"/>
    <w:rsid w:val="26F3B5F9"/>
    <w:rsid w:val="27497C2C"/>
    <w:rsid w:val="286DC502"/>
    <w:rsid w:val="2960005D"/>
    <w:rsid w:val="2A4761FE"/>
    <w:rsid w:val="2BFBB5AC"/>
    <w:rsid w:val="2E0D9D85"/>
    <w:rsid w:val="2E9E0C3B"/>
    <w:rsid w:val="30816F37"/>
    <w:rsid w:val="30BE501F"/>
    <w:rsid w:val="317DA045"/>
    <w:rsid w:val="33B6CF04"/>
    <w:rsid w:val="35E8DD01"/>
    <w:rsid w:val="35FA53CC"/>
    <w:rsid w:val="3658CDC1"/>
    <w:rsid w:val="378933D2"/>
    <w:rsid w:val="385F840C"/>
    <w:rsid w:val="39250433"/>
    <w:rsid w:val="3A784C11"/>
    <w:rsid w:val="3AC935DD"/>
    <w:rsid w:val="3B1F9985"/>
    <w:rsid w:val="3C7C1E0D"/>
    <w:rsid w:val="3E600B01"/>
    <w:rsid w:val="3FE51C73"/>
    <w:rsid w:val="4116EDBB"/>
    <w:rsid w:val="413E7673"/>
    <w:rsid w:val="41F01A75"/>
    <w:rsid w:val="44C2960B"/>
    <w:rsid w:val="44CAB075"/>
    <w:rsid w:val="44F9C468"/>
    <w:rsid w:val="45DFFCF3"/>
    <w:rsid w:val="46E01224"/>
    <w:rsid w:val="4749A9C7"/>
    <w:rsid w:val="47FBD407"/>
    <w:rsid w:val="48046F25"/>
    <w:rsid w:val="48DD822F"/>
    <w:rsid w:val="49038703"/>
    <w:rsid w:val="4ABF1913"/>
    <w:rsid w:val="4BF391CE"/>
    <w:rsid w:val="4D75871F"/>
    <w:rsid w:val="505C3CA1"/>
    <w:rsid w:val="51E1C58F"/>
    <w:rsid w:val="52DC0EF8"/>
    <w:rsid w:val="551B1AE6"/>
    <w:rsid w:val="5521F434"/>
    <w:rsid w:val="55866F16"/>
    <w:rsid w:val="58D83D4A"/>
    <w:rsid w:val="59AB9E9E"/>
    <w:rsid w:val="5A352A35"/>
    <w:rsid w:val="5A7AD1C6"/>
    <w:rsid w:val="5CC7A37B"/>
    <w:rsid w:val="5CEE9919"/>
    <w:rsid w:val="5D06D0B4"/>
    <w:rsid w:val="5D61AE40"/>
    <w:rsid w:val="5EC241DE"/>
    <w:rsid w:val="5F4FB8EE"/>
    <w:rsid w:val="62524A1D"/>
    <w:rsid w:val="63A2195A"/>
    <w:rsid w:val="63E344CA"/>
    <w:rsid w:val="648C7910"/>
    <w:rsid w:val="6529CBC9"/>
    <w:rsid w:val="65D066B9"/>
    <w:rsid w:val="65E6B304"/>
    <w:rsid w:val="67913176"/>
    <w:rsid w:val="69BF50AE"/>
    <w:rsid w:val="6AAB9043"/>
    <w:rsid w:val="6B20A483"/>
    <w:rsid w:val="6BEBD28F"/>
    <w:rsid w:val="6C3F9494"/>
    <w:rsid w:val="6E6EFC42"/>
    <w:rsid w:val="6F282238"/>
    <w:rsid w:val="6F9A6725"/>
    <w:rsid w:val="70522B30"/>
    <w:rsid w:val="70B6F03B"/>
    <w:rsid w:val="70E6294C"/>
    <w:rsid w:val="70EDCA17"/>
    <w:rsid w:val="733A75CC"/>
    <w:rsid w:val="734FB8B9"/>
    <w:rsid w:val="744C8595"/>
    <w:rsid w:val="7835228E"/>
    <w:rsid w:val="7A2441D2"/>
    <w:rsid w:val="7AC3A6E1"/>
    <w:rsid w:val="7AD45AE0"/>
    <w:rsid w:val="7B68B37B"/>
    <w:rsid w:val="7E72B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90DD5"/>
  <w15:chartTrackingRefBased/>
  <w15:docId w15:val="{D34783D4-646E-46CE-87F1-FCE4F426E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C130C"/>
    <w:pPr>
      <w:spacing w:after="300" w:line="300" w:lineRule="atLeast"/>
    </w:p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616C61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Theme="majorHAnsi" w:eastAsiaTheme="majorEastAsia" w:hAnsiTheme="majorHAnsi" w:cstheme="majorBidi"/>
      <w:b/>
      <w:color w:val="408AE0" w:themeColor="text2"/>
      <w:sz w:val="30"/>
      <w:szCs w:val="32"/>
    </w:rPr>
  </w:style>
  <w:style w:type="paragraph" w:styleId="Overskrift2">
    <w:name w:val="heading 2"/>
    <w:basedOn w:val="Normal"/>
    <w:next w:val="Brdtekst"/>
    <w:link w:val="Overskrift2Tegn"/>
    <w:uiPriority w:val="9"/>
    <w:unhideWhenUsed/>
    <w:qFormat/>
    <w:rsid w:val="00A214BD"/>
    <w:pPr>
      <w:keepNext/>
      <w:keepLines/>
      <w:numPr>
        <w:ilvl w:val="1"/>
        <w:numId w:val="1"/>
      </w:numPr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Brdtekst"/>
    <w:link w:val="Overskrift3Tegn"/>
    <w:uiPriority w:val="9"/>
    <w:unhideWhenUsed/>
    <w:qFormat/>
    <w:rsid w:val="00616C61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214B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616C61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i/>
      <w:color w:val="000000" w:themeColor="text1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616C6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i/>
      <w:color w:val="000000" w:themeColor="text1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A214B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616C6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i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A214B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15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156BE"/>
  </w:style>
  <w:style w:type="paragraph" w:styleId="Bunntekst">
    <w:name w:val="footer"/>
    <w:basedOn w:val="Normal"/>
    <w:link w:val="BunntekstTegn"/>
    <w:uiPriority w:val="99"/>
    <w:unhideWhenUsed/>
    <w:rsid w:val="009B3179"/>
    <w:pPr>
      <w:tabs>
        <w:tab w:val="center" w:pos="4536"/>
        <w:tab w:val="right" w:pos="9072"/>
      </w:tabs>
      <w:spacing w:after="0" w:line="240" w:lineRule="auto"/>
    </w:pPr>
    <w:rPr>
      <w:color w:val="9AA5AF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9B3179"/>
    <w:rPr>
      <w:color w:val="9AA5AF"/>
      <w:sz w:val="16"/>
    </w:rPr>
  </w:style>
  <w:style w:type="table" w:styleId="Tabellrutenett">
    <w:name w:val="Table Grid"/>
    <w:basedOn w:val="Vanligtabell"/>
    <w:rsid w:val="00B1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gress">
    <w:name w:val="Ingress"/>
    <w:basedOn w:val="Normal"/>
    <w:qFormat/>
    <w:rsid w:val="00FE704C"/>
    <w:rPr>
      <w:sz w:val="30"/>
    </w:rPr>
  </w:style>
  <w:style w:type="table" w:customStyle="1" w:styleId="Topptabell">
    <w:name w:val="Topptabell"/>
    <w:basedOn w:val="Vanligtabell"/>
    <w:uiPriority w:val="99"/>
    <w:rsid w:val="005D5740"/>
    <w:pPr>
      <w:spacing w:after="0" w:line="240" w:lineRule="auto"/>
    </w:pPr>
    <w:tblPr>
      <w:tblCellMar>
        <w:top w:w="130" w:type="dxa"/>
        <w:left w:w="113" w:type="dxa"/>
        <w:right w:w="113" w:type="dxa"/>
      </w:tblCellMar>
    </w:tblPr>
    <w:tcPr>
      <w:shd w:val="clear" w:color="auto" w:fill="D5EFEE"/>
    </w:tcPr>
    <w:tblStylePr w:type="firstRow">
      <w:tblPr/>
      <w:tcPr>
        <w:tcMar>
          <w:top w:w="153" w:type="dxa"/>
          <w:left w:w="0" w:type="nil"/>
          <w:bottom w:w="0" w:type="nil"/>
          <w:right w:w="0" w:type="nil"/>
        </w:tcMar>
      </w:tcPr>
    </w:tblStylePr>
    <w:tblStylePr w:type="lastRow">
      <w:tblPr/>
      <w:tcPr>
        <w:tcMar>
          <w:top w:w="0" w:type="nil"/>
          <w:left w:w="0" w:type="nil"/>
          <w:bottom w:w="153" w:type="dxa"/>
          <w:right w:w="0" w:type="nil"/>
        </w:tcMar>
      </w:tcPr>
    </w:tblStylePr>
  </w:style>
  <w:style w:type="paragraph" w:styleId="Tittel">
    <w:name w:val="Title"/>
    <w:basedOn w:val="Normal"/>
    <w:next w:val="Normal"/>
    <w:link w:val="TittelTegn"/>
    <w:autoRedefine/>
    <w:uiPriority w:val="10"/>
    <w:qFormat/>
    <w:rsid w:val="00616C61"/>
    <w:pPr>
      <w:spacing w:after="240" w:line="240" w:lineRule="auto"/>
      <w:contextualSpacing/>
    </w:pPr>
    <w:rPr>
      <w:rFonts w:asciiTheme="majorHAnsi" w:eastAsiaTheme="majorEastAsia" w:hAnsiTheme="majorHAnsi" w:cstheme="majorBidi"/>
      <w:b/>
      <w:color w:val="0F294F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16C61"/>
    <w:rPr>
      <w:rFonts w:asciiTheme="majorHAnsi" w:eastAsiaTheme="majorEastAsia" w:hAnsiTheme="majorHAnsi" w:cstheme="majorBidi"/>
      <w:b/>
      <w:color w:val="0F294F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16C61"/>
    <w:rPr>
      <w:rFonts w:asciiTheme="majorHAnsi" w:eastAsiaTheme="majorEastAsia" w:hAnsiTheme="majorHAnsi" w:cstheme="majorBidi"/>
      <w:b/>
      <w:color w:val="408AE0" w:themeColor="text2"/>
      <w:sz w:val="30"/>
      <w:szCs w:val="32"/>
    </w:rPr>
  </w:style>
  <w:style w:type="character" w:styleId="Plassholdertekst">
    <w:name w:val="Placeholder Text"/>
    <w:basedOn w:val="Standardskriftforavsnitt"/>
    <w:uiPriority w:val="99"/>
    <w:semiHidden/>
    <w:rsid w:val="005D5740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9585A"/>
    <w:pPr>
      <w:outlineLvl w:val="9"/>
    </w:pPr>
    <w:rPr>
      <w:color w:val="000000" w:themeColor="text1"/>
      <w:sz w:val="40"/>
    </w:rPr>
  </w:style>
  <w:style w:type="paragraph" w:styleId="INNH1">
    <w:name w:val="toc 1"/>
    <w:basedOn w:val="Normal"/>
    <w:next w:val="Normal"/>
    <w:autoRedefine/>
    <w:uiPriority w:val="39"/>
    <w:unhideWhenUsed/>
    <w:rsid w:val="00E9585A"/>
    <w:pPr>
      <w:tabs>
        <w:tab w:val="left" w:pos="0"/>
        <w:tab w:val="right" w:leader="dot" w:pos="8494"/>
      </w:tabs>
      <w:spacing w:after="100"/>
      <w:ind w:left="-397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A214BD"/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16C61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214BD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616C61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616C61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A214BD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616C61"/>
    <w:rPr>
      <w:rFonts w:asciiTheme="majorHAnsi" w:eastAsiaTheme="majorEastAsia" w:hAnsiTheme="majorHAnsi" w:cstheme="majorBidi"/>
      <w:i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A214BD"/>
    <w:rPr>
      <w:rFonts w:asciiTheme="majorHAnsi" w:eastAsiaTheme="majorEastAsia" w:hAnsiTheme="majorHAnsi" w:cstheme="majorBidi"/>
      <w:i/>
      <w:iCs/>
      <w:color w:val="000000" w:themeColor="text1"/>
      <w:sz w:val="21"/>
      <w:szCs w:val="21"/>
    </w:rPr>
  </w:style>
  <w:style w:type="character" w:styleId="Hyperkobling">
    <w:name w:val="Hyperlink"/>
    <w:basedOn w:val="Standardskriftforavsnitt"/>
    <w:uiPriority w:val="99"/>
    <w:unhideWhenUsed/>
    <w:rsid w:val="00BC130C"/>
    <w:rPr>
      <w:color w:val="0563C1" w:themeColor="hyperlink"/>
      <w:u w:val="single"/>
    </w:rPr>
  </w:style>
  <w:style w:type="table" w:customStyle="1" w:styleId="RoafWordtabell">
    <w:name w:val="Roaf Wordtabell"/>
    <w:basedOn w:val="Vanligtabell"/>
    <w:uiPriority w:val="99"/>
    <w:rsid w:val="00616C61"/>
    <w:pPr>
      <w:spacing w:after="0" w:line="240" w:lineRule="auto"/>
    </w:pPr>
    <w:tblPr>
      <w:tblBorders>
        <w:bottom w:val="single" w:sz="4" w:space="0" w:color="FFDED4" w:themeColor="accent3"/>
        <w:insideH w:val="single" w:sz="4" w:space="0" w:color="FFDED4" w:themeColor="accent3"/>
      </w:tblBorders>
    </w:tblPr>
    <w:tblStylePr w:type="firstRow">
      <w:rPr>
        <w:b/>
      </w:rPr>
      <w:tblPr/>
      <w:tcPr>
        <w:shd w:val="clear" w:color="auto" w:fill="FFDED4" w:themeFill="accent3"/>
      </w:tcPr>
    </w:tblStylePr>
  </w:style>
  <w:style w:type="paragraph" w:styleId="Brdtekst">
    <w:name w:val="Body Text"/>
    <w:basedOn w:val="Normal"/>
    <w:link w:val="BrdtekstTegn"/>
    <w:uiPriority w:val="99"/>
    <w:qFormat/>
    <w:rsid w:val="00A214BD"/>
  </w:style>
  <w:style w:type="character" w:customStyle="1" w:styleId="BrdtekstTegn">
    <w:name w:val="Brødtekst Tegn"/>
    <w:basedOn w:val="Standardskriftforavsnitt"/>
    <w:link w:val="Brdtekst"/>
    <w:uiPriority w:val="99"/>
    <w:rsid w:val="00A214BD"/>
  </w:style>
  <w:style w:type="paragraph" w:customStyle="1" w:styleId="Overskrifttabell">
    <w:name w:val="Overskrift tabell"/>
    <w:basedOn w:val="Normal"/>
    <w:rsid w:val="0090722C"/>
    <w:pPr>
      <w:spacing w:after="0"/>
    </w:pPr>
  </w:style>
  <w:style w:type="paragraph" w:customStyle="1" w:styleId="Tabelltekst">
    <w:name w:val="Tabelltekst"/>
    <w:basedOn w:val="Normal"/>
    <w:rsid w:val="0090722C"/>
    <w:pPr>
      <w:spacing w:after="0" w:line="240" w:lineRule="atLeast"/>
    </w:pPr>
    <w:rPr>
      <w:sz w:val="18"/>
    </w:rPr>
  </w:style>
  <w:style w:type="paragraph" w:styleId="INNH2">
    <w:name w:val="toc 2"/>
    <w:basedOn w:val="Normal"/>
    <w:next w:val="Normal"/>
    <w:autoRedefine/>
    <w:uiPriority w:val="39"/>
    <w:unhideWhenUsed/>
    <w:rsid w:val="002E4B20"/>
    <w:pPr>
      <w:tabs>
        <w:tab w:val="left" w:pos="420"/>
        <w:tab w:val="right" w:leader="dot" w:pos="8097"/>
      </w:tabs>
      <w:spacing w:after="100"/>
      <w:ind w:left="-170"/>
    </w:pPr>
    <w:rPr>
      <w:noProof/>
    </w:rPr>
  </w:style>
  <w:style w:type="table" w:customStyle="1" w:styleId="ROAFII">
    <w:name w:val="ROAF II"/>
    <w:basedOn w:val="Vanligtabell"/>
    <w:uiPriority w:val="99"/>
    <w:rsid w:val="006B7693"/>
    <w:pPr>
      <w:spacing w:after="0" w:line="240" w:lineRule="auto"/>
    </w:pPr>
    <w:tblPr>
      <w:tblStyleRowBandSize w:val="1"/>
    </w:tblPr>
    <w:tblStylePr w:type="firstRow">
      <w:rPr>
        <w:b/>
        <w:color w:val="FFFFFF" w:themeColor="background1"/>
      </w:rPr>
      <w:tblPr/>
      <w:tcPr>
        <w:shd w:val="clear" w:color="auto" w:fill="0F294F" w:themeFill="accent6"/>
      </w:tcPr>
    </w:tblStylePr>
    <w:tblStylePr w:type="band2Horz">
      <w:tblPr/>
      <w:tcPr>
        <w:tcBorders>
          <w:top w:val="single" w:sz="4" w:space="0" w:color="auto"/>
          <w:bottom w:val="single" w:sz="4" w:space="0" w:color="auto"/>
        </w:tcBorders>
        <w:shd w:val="clear" w:color="auto" w:fill="F2F5F9"/>
      </w:tcPr>
    </w:tblStylePr>
  </w:style>
  <w:style w:type="table" w:customStyle="1" w:styleId="ROAFIII">
    <w:name w:val="ROAF III"/>
    <w:basedOn w:val="Vanligtabell"/>
    <w:uiPriority w:val="99"/>
    <w:rsid w:val="006B7693"/>
    <w:pPr>
      <w:spacing w:after="0" w:line="240" w:lineRule="auto"/>
    </w:pPr>
    <w:tblPr>
      <w:tblStyleRowBandSize w:val="1"/>
    </w:tblPr>
    <w:tblStylePr w:type="firstRow">
      <w:rPr>
        <w:b/>
        <w:color w:val="FFFFFF" w:themeColor="background1"/>
      </w:rPr>
      <w:tblPr/>
      <w:tcPr>
        <w:shd w:val="clear" w:color="auto" w:fill="4AC98A" w:themeFill="accent4"/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  <w:shd w:val="clear" w:color="auto" w:fill="F2F5F9"/>
      </w:tcPr>
    </w:tblStylePr>
  </w:style>
  <w:style w:type="table" w:customStyle="1" w:styleId="ROAFIV">
    <w:name w:val="ROAF IV"/>
    <w:basedOn w:val="Vanligtabell"/>
    <w:uiPriority w:val="99"/>
    <w:rsid w:val="00616C61"/>
    <w:pPr>
      <w:spacing w:after="0" w:line="240" w:lineRule="auto"/>
    </w:pPr>
    <w:tblPr>
      <w:tblBorders>
        <w:top w:val="single" w:sz="4" w:space="0" w:color="FFDED4" w:themeColor="accent3"/>
        <w:left w:val="single" w:sz="4" w:space="0" w:color="FFDED4" w:themeColor="accent3"/>
        <w:bottom w:val="single" w:sz="4" w:space="0" w:color="FFDED4" w:themeColor="accent3"/>
        <w:right w:val="single" w:sz="4" w:space="0" w:color="FFDED4" w:themeColor="accent3"/>
        <w:insideH w:val="single" w:sz="4" w:space="0" w:color="FFDED4" w:themeColor="accent3"/>
        <w:insideV w:val="single" w:sz="4" w:space="0" w:color="FFDED4" w:themeColor="accent3"/>
      </w:tblBorders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4" w:themeFill="accent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C62D2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62D2D"/>
    <w:rPr>
      <w:sz w:val="20"/>
      <w:szCs w:val="20"/>
    </w:rPr>
  </w:style>
  <w:style w:type="paragraph" w:styleId="Listeavsnitt">
    <w:name w:val="List Paragraph"/>
    <w:basedOn w:val="Normal"/>
    <w:link w:val="ListeavsnittTegn"/>
    <w:qFormat/>
    <w:rsid w:val="007A694B"/>
    <w:pPr>
      <w:spacing w:after="240" w:line="240" w:lineRule="auto"/>
      <w:ind w:left="720"/>
      <w:contextualSpacing/>
    </w:pPr>
    <w:rPr>
      <w:sz w:val="18"/>
    </w:rPr>
  </w:style>
  <w:style w:type="character" w:customStyle="1" w:styleId="ListeavsnittTegn">
    <w:name w:val="Listeavsnitt Tegn"/>
    <w:link w:val="Listeavsnitt"/>
    <w:locked/>
    <w:rsid w:val="007A694B"/>
    <w:rPr>
      <w:sz w:val="18"/>
    </w:rPr>
  </w:style>
  <w:style w:type="table" w:customStyle="1" w:styleId="Tabellrutenett1">
    <w:name w:val="Tabellrutenett1"/>
    <w:basedOn w:val="Vanligtabell"/>
    <w:next w:val="Tabellrutenett"/>
    <w:uiPriority w:val="59"/>
    <w:rsid w:val="001A4C56"/>
    <w:pPr>
      <w:spacing w:after="0" w:line="240" w:lineRule="auto"/>
    </w:pPr>
    <w:tblPr>
      <w:tblStyleRowBandSize w:val="1"/>
      <w:tblBorders>
        <w:top w:val="single" w:sz="8" w:space="0" w:color="EFF2F7"/>
        <w:left w:val="single" w:sz="8" w:space="0" w:color="EFF2F7"/>
        <w:bottom w:val="single" w:sz="8" w:space="0" w:color="EFF2F7"/>
        <w:right w:val="single" w:sz="8" w:space="0" w:color="EFF2F7"/>
        <w:insideH w:val="single" w:sz="8" w:space="0" w:color="EFF2F7"/>
        <w:insideV w:val="single" w:sz="8" w:space="0" w:color="EFF2F7"/>
      </w:tblBorders>
      <w:tblCellMar>
        <w:top w:w="68" w:type="dxa"/>
        <w:bottom w:w="68" w:type="dxa"/>
      </w:tblCellMar>
    </w:tblPr>
    <w:tblStylePr w:type="firstRow">
      <w:rPr>
        <w:rFonts w:ascii="Arial" w:hAnsi="Arial"/>
        <w:b/>
        <w:sz w:val="18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EFF2F7"/>
      </w:tcPr>
    </w:tblStylePr>
    <w:tblStylePr w:type="band1Horz">
      <w:tblPr/>
      <w:tcPr>
        <w:tcBorders>
          <w:top w:val="single" w:sz="8" w:space="0" w:color="EFF2F7"/>
          <w:left w:val="single" w:sz="8" w:space="0" w:color="EFF2F7"/>
          <w:bottom w:val="single" w:sz="8" w:space="0" w:color="EFF2F7"/>
          <w:right w:val="single" w:sz="8" w:space="0" w:color="EFF2F7"/>
          <w:insideH w:val="single" w:sz="8" w:space="0" w:color="EFF2F7"/>
          <w:insideV w:val="single" w:sz="8" w:space="0" w:color="EFF2F7"/>
        </w:tcBorders>
      </w:tcPr>
    </w:tblStylePr>
    <w:tblStylePr w:type="band2Horz">
      <w:tblPr/>
      <w:tcPr>
        <w:tcBorders>
          <w:top w:val="single" w:sz="8" w:space="0" w:color="EFF2F7"/>
          <w:left w:val="single" w:sz="8" w:space="0" w:color="EFF2F7"/>
          <w:bottom w:val="single" w:sz="8" w:space="0" w:color="EFF2F7"/>
          <w:right w:val="single" w:sz="8" w:space="0" w:color="EFF2F7"/>
          <w:insideH w:val="single" w:sz="8" w:space="0" w:color="EFF2F7"/>
          <w:insideV w:val="single" w:sz="8" w:space="0" w:color="EFF2F7"/>
        </w:tcBorders>
      </w:tcPr>
    </w:tblStylePr>
  </w:style>
  <w:style w:type="paragraph" w:styleId="INNH3">
    <w:name w:val="toc 3"/>
    <w:basedOn w:val="Normal"/>
    <w:next w:val="Normal"/>
    <w:autoRedefine/>
    <w:uiPriority w:val="39"/>
    <w:unhideWhenUsed/>
    <w:rsid w:val="0043444F"/>
    <w:pPr>
      <w:spacing w:after="100"/>
      <w:ind w:left="440"/>
    </w:pPr>
  </w:style>
  <w:style w:type="character" w:styleId="Ulstomtale">
    <w:name w:val="Unresolved Mention"/>
    <w:basedOn w:val="Standardskriftforavsnitt"/>
    <w:uiPriority w:val="99"/>
    <w:semiHidden/>
    <w:unhideWhenUsed/>
    <w:rsid w:val="000D7B6C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7D6B20"/>
    <w:rPr>
      <w:color w:val="2B579A"/>
      <w:shd w:val="clear" w:color="auto" w:fill="E1DFDD"/>
    </w:rPr>
  </w:style>
  <w:style w:type="character" w:customStyle="1" w:styleId="cf01">
    <w:name w:val="cf01"/>
    <w:basedOn w:val="Standardskriftforavsnitt"/>
    <w:rsid w:val="002755F5"/>
    <w:rPr>
      <w:rFonts w:ascii="Segoe UI" w:hAnsi="Segoe UI" w:cs="Segoe UI" w:hint="default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E777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E777D"/>
    <w:rPr>
      <w:b/>
      <w:bCs/>
      <w:sz w:val="20"/>
      <w:szCs w:val="20"/>
    </w:r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EB2D9F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EB2D9F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EB2D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Roaf">
      <a:dk1>
        <a:sysClr val="windowText" lastClr="000000"/>
      </a:dk1>
      <a:lt1>
        <a:sysClr val="window" lastClr="FFFFFF"/>
      </a:lt1>
      <a:dk2>
        <a:srgbClr val="408AE0"/>
      </a:dk2>
      <a:lt2>
        <a:srgbClr val="99ABB6"/>
      </a:lt2>
      <a:accent1>
        <a:srgbClr val="ED7059"/>
      </a:accent1>
      <a:accent2>
        <a:srgbClr val="E6AAA4"/>
      </a:accent2>
      <a:accent3>
        <a:srgbClr val="FFDED4"/>
      </a:accent3>
      <a:accent4>
        <a:srgbClr val="4AC98A"/>
      </a:accent4>
      <a:accent5>
        <a:srgbClr val="ABE0DE"/>
      </a:accent5>
      <a:accent6>
        <a:srgbClr val="0F294F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cdb401-c5ee-417d-a3bd-90e3d093c1fd" xsi:nil="true"/>
    <lcf76f155ced4ddcb4097134ff3c332f xmlns="47b2a157-05e4-4a20-b137-812005bcd37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EE0B1B508AB14F8D2A2F16EF5C13E0" ma:contentTypeVersion="15" ma:contentTypeDescription="Create a new document." ma:contentTypeScope="" ma:versionID="0adbafeafec2ec724c0bcf10d0f58624">
  <xsd:schema xmlns:xsd="http://www.w3.org/2001/XMLSchema" xmlns:xs="http://www.w3.org/2001/XMLSchema" xmlns:p="http://schemas.microsoft.com/office/2006/metadata/properties" xmlns:ns2="47b2a157-05e4-4a20-b137-812005bcd370" xmlns:ns3="bbcdb401-c5ee-417d-a3bd-90e3d093c1fd" targetNamespace="http://schemas.microsoft.com/office/2006/metadata/properties" ma:root="true" ma:fieldsID="9dcea3b8917d130801e65f04b174d41d" ns2:_="" ns3:_="">
    <xsd:import namespace="47b2a157-05e4-4a20-b137-812005bcd370"/>
    <xsd:import namespace="bbcdb401-c5ee-417d-a3bd-90e3d093c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2a157-05e4-4a20-b137-812005bcd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7d2beba-638a-4470-8c70-64c30432c5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b401-c5ee-417d-a3bd-90e3d093c1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274208-b302-4e80-82d5-b655c201064f}" ma:internalName="TaxCatchAll" ma:showField="CatchAllData" ma:web="bbcdb401-c5ee-417d-a3bd-90e3d093c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8C89C-7B1E-456C-B883-215E0AE1674D}">
  <ds:schemaRefs/>
</ds:datastoreItem>
</file>

<file path=customXml/itemProps2.xml><?xml version="1.0" encoding="utf-8"?>
<ds:datastoreItem xmlns:ds="http://schemas.openxmlformats.org/officeDocument/2006/customXml" ds:itemID="{938E0AE2-17FA-468B-8917-87A5AA5F5D6C}">
  <ds:schemaRefs>
    <ds:schemaRef ds:uri="http://schemas.microsoft.com/office/2006/metadata/properties"/>
    <ds:schemaRef ds:uri="http://schemas.microsoft.com/office/infopath/2007/PartnerControls"/>
    <ds:schemaRef ds:uri="bbcdb401-c5ee-417d-a3bd-90e3d093c1fd"/>
    <ds:schemaRef ds:uri="47b2a157-05e4-4a20-b137-812005bcd370"/>
  </ds:schemaRefs>
</ds:datastoreItem>
</file>

<file path=customXml/itemProps3.xml><?xml version="1.0" encoding="utf-8"?>
<ds:datastoreItem xmlns:ds="http://schemas.openxmlformats.org/officeDocument/2006/customXml" ds:itemID="{78AB00EF-23F7-4A15-AE46-FF92873902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DDCB7C-23BB-411C-B4B1-B5984B105C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4B2EDF-0674-4010-9F88-070504C7C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b2a157-05e4-4a20-b137-812005bcd370"/>
    <ds:schemaRef ds:uri="bbcdb401-c5ee-417d-a3bd-90e3d093c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1388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Links>
    <vt:vector size="36" baseType="variant"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_Toc237503732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_Toc237503731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_Toc237503730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_Toc237503729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_Toc237503728</vt:lpwstr>
      </vt:variant>
      <vt:variant>
        <vt:i4>2424837</vt:i4>
      </vt:variant>
      <vt:variant>
        <vt:i4>0</vt:i4>
      </vt:variant>
      <vt:variant>
        <vt:i4>0</vt:i4>
      </vt:variant>
      <vt:variant>
        <vt:i4>5</vt:i4>
      </vt:variant>
      <vt:variant>
        <vt:lpwstr>mailto:tha@roaf.no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Lunemann</dc:creator>
  <cp:keywords/>
  <dc:description/>
  <cp:lastModifiedBy>Kristin Karlsen</cp:lastModifiedBy>
  <cp:revision>26</cp:revision>
  <dcterms:created xsi:type="dcterms:W3CDTF">2026-08-21T06:09:00Z</dcterms:created>
  <dcterms:modified xsi:type="dcterms:W3CDTF">2026-08-21T07:46:00Z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0x01010076EE0B1B508AB14F8D2A2F16EF5C13E0</vt:lpwstr>
  </property>
  <property fmtid="{D5CDD505-2E9C-101B-9397-08002B2CF9AE}" pid="3" name="Order">
    <vt:r8>1515200</vt:r8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